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er+xml" PartName="/word/footer12.xml"/>
  <Override ContentType="application/vnd.openxmlformats-officedocument.wordprocessingml.footer+xml" PartName="/word/footer2.xml"/>
  <Override ContentType="application/vnd.openxmlformats-officedocument.wordprocessingml.footer+xml" PartName="/word/footer10.xml"/>
  <Override ContentType="application/vnd.openxmlformats-officedocument.wordprocessingml.footer+xml" PartName="/word/footer11.xml"/>
  <Override ContentType="application/vnd.openxmlformats-officedocument.wordprocessingml.footer+xml" PartName="/word/footer1.xml"/>
  <Override ContentType="application/vnd.openxmlformats-officedocument.wordprocessingml.footer+xml" PartName="/word/footer6.xml"/>
  <Override ContentType="application/vnd.openxmlformats-officedocument.wordprocessingml.footer+xml" PartName="/word/footer7.xml"/>
  <Override ContentType="application/vnd.openxmlformats-officedocument.wordprocessingml.footer+xml" PartName="/word/footer5.xml"/>
  <Override ContentType="application/vnd.openxmlformats-officedocument.wordprocessingml.footer+xml" PartName="/word/footer8.xml"/>
  <Override ContentType="application/vnd.openxmlformats-officedocument.wordprocessingml.footer+xml" PartName="/word/footer9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8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9.xml"/>
  <Override ContentType="application/vnd.openxmlformats-officedocument.wordprocessingml.header+xml" PartName="/word/header12.xml"/>
  <Override ContentType="application/vnd.openxmlformats-officedocument.wordprocessingml.header+xml" PartName="/word/header10.xml"/>
  <Override ContentType="application/vnd.openxmlformats-officedocument.wordprocessingml.header+xml" PartName="/word/header11.xml"/>
  <Override ContentType="application/vnd.openxmlformats-officedocument.wordprocessingml.header+xml" PartName="/word/header1.xml"/>
  <Override ContentType="application/vnd.openxmlformats-officedocument.wordprocessingml.header+xml" PartName="/word/header4.xml"/>
  <Override ContentType="application/vnd.openxmlformats-officedocument.wordprocessingml.header+xml" PartName="/word/header7.xml"/>
  <Override ContentType="application/vnd.openxmlformats-officedocument.wordprocessingml.header+xml" PartName="/word/header6.xml"/>
  <Override ContentType="application/vnd.openxmlformats-officedocument.wordprocessingml.header+xml" PartName="/word/header5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2000"/>
        </w:tabs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color w:val="000000"/>
          <w:sz w:val="22"/>
          <w:szCs w:val="22"/>
        </w:rPr>
      </w:pPr>
      <w:bookmarkStart w:colFirst="0" w:colLast="0" w:name="_heading=h.qsvcxt1pnuo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tabs>
          <w:tab w:val="right" w:leader="none" w:pos="1200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right" w:leader="none" w:pos="1200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tabs>
          <w:tab w:val="right" w:leader="none" w:pos="1200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tabs>
          <w:tab w:val="right" w:leader="none" w:pos="1200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tabs>
          <w:tab w:val="right" w:leader="none" w:pos="1200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tabs>
          <w:tab w:val="right" w:leader="none" w:pos="1200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right" w:leader="none" w:pos="1200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tabs>
          <w:tab w:val="right" w:leader="none" w:pos="1200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right" w:leader="none" w:pos="1200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right" w:leader="none" w:pos="1200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right" w:leader="none" w:pos="1200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right" w:leader="none" w:pos="1200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right" w:leader="none" w:pos="1200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tabs>
          <w:tab w:val="right" w:leader="none" w:pos="1200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tabs>
          <w:tab w:val="right" w:leader="none" w:pos="1200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tabs>
          <w:tab w:val="right" w:leader="none" w:pos="1200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tabs>
          <w:tab w:val="right" w:leader="none" w:pos="1200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tabs>
          <w:tab w:val="right" w:leader="none" w:pos="1200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tabs>
          <w:tab w:val="right" w:leader="none" w:pos="1200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tabs>
          <w:tab w:val="right" w:leader="none" w:pos="1200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tabs>
          <w:tab w:val="right" w:leader="none" w:pos="1200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tabs>
          <w:tab w:val="right" w:leader="none" w:pos="1200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tabs>
          <w:tab w:val="right" w:leader="none" w:pos="1200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tabs>
          <w:tab w:val="right" w:leader="none" w:pos="1200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tabs>
          <w:tab w:val="right" w:leader="none" w:pos="1200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tabs>
          <w:tab w:val="right" w:leader="none" w:pos="1200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tabs>
          <w:tab w:val="right" w:leader="none" w:pos="1200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tabs>
          <w:tab w:val="right" w:leader="none" w:pos="1200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tabs>
          <w:tab w:val="right" w:leader="none" w:pos="1200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tabs>
          <w:tab w:val="right" w:leader="none" w:pos="1200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tabs>
          <w:tab w:val="right" w:leader="none" w:pos="12000"/>
        </w:tabs>
        <w:spacing w:before="0" w:lineRule="auto"/>
        <w:jc w:val="right"/>
        <w:rPr>
          <w:rFonts w:ascii="Montserrat SemiBold" w:cs="Montserrat SemiBold" w:eastAsia="Montserrat SemiBold" w:hAnsi="Montserrat SemiBold"/>
          <w:color w:val="ffffff"/>
          <w:sz w:val="40"/>
          <w:szCs w:val="40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color w:val="ffffff"/>
          <w:sz w:val="76"/>
          <w:szCs w:val="76"/>
          <w:rtl w:val="0"/>
        </w:rPr>
        <w:t xml:space="preserve">202X - 202X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tabs>
          <w:tab w:val="right" w:leader="none" w:pos="12000"/>
        </w:tabs>
        <w:spacing w:before="0" w:lineRule="auto"/>
        <w:ind w:left="0" w:firstLine="0"/>
        <w:rPr>
          <w:rFonts w:ascii="Montserrat SemiBold" w:cs="Montserrat SemiBold" w:eastAsia="Montserrat SemiBold" w:hAnsi="Montserrat SemiBold"/>
          <w:color w:val="ffffff"/>
          <w:sz w:val="56"/>
          <w:szCs w:val="56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color w:val="ffffff"/>
          <w:sz w:val="40"/>
          <w:szCs w:val="40"/>
          <w:rtl w:val="0"/>
        </w:rPr>
        <w:t xml:space="preserve">                        </w:t>
      </w:r>
      <w:r w:rsidDel="00000000" w:rsidR="00000000" w:rsidRPr="00000000">
        <w:rPr>
          <w:rFonts w:ascii="Montserrat SemiBold" w:cs="Montserrat SemiBold" w:eastAsia="Montserrat SemiBold" w:hAnsi="Montserrat SemiBold"/>
          <w:color w:val="ffffff"/>
          <w:sz w:val="56"/>
          <w:szCs w:val="56"/>
          <w:rtl w:val="0"/>
        </w:rPr>
        <w:t xml:space="preserve">  </w:t>
      </w:r>
    </w:p>
    <w:p w:rsidR="00000000" w:rsidDel="00000000" w:rsidP="00000000" w:rsidRDefault="00000000" w:rsidRPr="00000000" w14:paraId="00000022">
      <w:pPr>
        <w:tabs>
          <w:tab w:val="right" w:leader="none" w:pos="12000"/>
        </w:tabs>
        <w:spacing w:before="0" w:lineRule="auto"/>
        <w:ind w:left="0" w:firstLine="0"/>
        <w:rPr>
          <w:rFonts w:ascii="Montserrat SemiBold" w:cs="Montserrat SemiBold" w:eastAsia="Montserrat SemiBold" w:hAnsi="Montserrat SemiBold"/>
          <w:color w:val="ffffff"/>
          <w:sz w:val="56"/>
          <w:szCs w:val="56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color w:val="ffffff"/>
          <w:sz w:val="56"/>
          <w:szCs w:val="56"/>
          <w:rtl w:val="0"/>
        </w:rPr>
        <w:t xml:space="preserve">                   </w:t>
      </w:r>
      <w:r w:rsidDel="00000000" w:rsidR="00000000" w:rsidRPr="00000000">
        <w:rPr>
          <w:rFonts w:ascii="Montserrat Black" w:cs="Montserrat Black" w:eastAsia="Montserrat Black" w:hAnsi="Montserrat Black"/>
          <w:color w:val="007cb0"/>
          <w:sz w:val="72"/>
          <w:szCs w:val="72"/>
          <w:rtl w:val="0"/>
        </w:rPr>
        <w:t xml:space="preserve">PPGXX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tabs>
          <w:tab w:val="right" w:leader="none" w:pos="12000"/>
        </w:tabs>
        <w:spacing w:before="0" w:lineRule="auto"/>
        <w:ind w:left="0" w:firstLine="0"/>
        <w:rPr>
          <w:rFonts w:ascii="Montserrat SemiBold" w:cs="Montserrat SemiBold" w:eastAsia="Montserrat SemiBold" w:hAnsi="Montserrat SemiBold"/>
          <w:color w:val="ffffff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tabs>
          <w:tab w:val="right" w:leader="none" w:pos="12000"/>
        </w:tabs>
        <w:spacing w:before="0" w:lineRule="auto"/>
        <w:ind w:left="0" w:firstLine="0"/>
        <w:rPr>
          <w:sz w:val="18"/>
          <w:szCs w:val="18"/>
        </w:rPr>
      </w:pPr>
      <w:r w:rsidDel="00000000" w:rsidR="00000000" w:rsidRPr="00000000">
        <w:rPr>
          <w:b w:val="1"/>
          <w:color w:val="0088b7"/>
          <w:sz w:val="18"/>
          <w:szCs w:val="18"/>
          <w:rtl w:val="0"/>
        </w:rPr>
        <w:t xml:space="preserve">Nome UAS - Programa de Pós-Graduação em  XXXXXXXXXXXXXXXX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tabs>
          <w:tab w:val="right" w:leader="none" w:pos="12000"/>
        </w:tabs>
        <w:spacing w:after="120" w:before="40" w:line="192.00000000000003" w:lineRule="auto"/>
        <w:ind w:left="-283.46456692913387" w:firstLine="0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tabs>
          <w:tab w:val="right" w:leader="none" w:pos="12000"/>
        </w:tabs>
        <w:spacing w:after="120" w:before="40" w:line="192.00000000000003" w:lineRule="auto"/>
        <w:ind w:left="-283.46456692913387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Reitora</w:t>
      </w:r>
    </w:p>
    <w:p w:rsidR="00000000" w:rsidDel="00000000" w:rsidP="00000000" w:rsidRDefault="00000000" w:rsidRPr="00000000" w14:paraId="00000027">
      <w:pPr>
        <w:tabs>
          <w:tab w:val="right" w:leader="none" w:pos="12000"/>
        </w:tabs>
        <w:spacing w:after="120" w:before="40" w:line="192.00000000000003" w:lineRule="auto"/>
        <w:ind w:left="-283.46456692913387" w:firstLine="0"/>
        <w:rPr>
          <w:b w:val="1"/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rtl w:val="0"/>
        </w:rPr>
        <w:t xml:space="preserve">Camila Celeste Brandão Ferreira Ítavo</w:t>
      </w:r>
    </w:p>
    <w:p w:rsidR="00000000" w:rsidDel="00000000" w:rsidP="00000000" w:rsidRDefault="00000000" w:rsidRPr="00000000" w14:paraId="00000028">
      <w:pPr>
        <w:tabs>
          <w:tab w:val="right" w:leader="none" w:pos="12000"/>
        </w:tabs>
        <w:spacing w:after="120" w:before="40" w:line="192.00000000000003" w:lineRule="auto"/>
        <w:ind w:left="-283.46456692913387" w:firstLine="0"/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tabs>
          <w:tab w:val="right" w:leader="none" w:pos="12000"/>
        </w:tabs>
        <w:spacing w:after="120" w:before="40" w:line="192.00000000000003" w:lineRule="auto"/>
        <w:ind w:left="-283.46456692913387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Vice-Reitor</w:t>
      </w:r>
    </w:p>
    <w:p w:rsidR="00000000" w:rsidDel="00000000" w:rsidP="00000000" w:rsidRDefault="00000000" w:rsidRPr="00000000" w14:paraId="0000002A">
      <w:pPr>
        <w:tabs>
          <w:tab w:val="right" w:leader="none" w:pos="12000"/>
        </w:tabs>
        <w:spacing w:after="120" w:before="40" w:line="192.00000000000003" w:lineRule="auto"/>
        <w:ind w:left="-283.46456692913387" w:firstLine="0"/>
        <w:rPr>
          <w:b w:val="1"/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rtl w:val="0"/>
        </w:rPr>
        <w:t xml:space="preserve">Albert Schiaveto de Souza</w:t>
      </w:r>
    </w:p>
    <w:p w:rsidR="00000000" w:rsidDel="00000000" w:rsidP="00000000" w:rsidRDefault="00000000" w:rsidRPr="00000000" w14:paraId="0000002B">
      <w:pPr>
        <w:tabs>
          <w:tab w:val="right" w:leader="none" w:pos="12000"/>
        </w:tabs>
        <w:spacing w:after="120" w:before="40" w:line="192.00000000000003" w:lineRule="auto"/>
        <w:ind w:left="-283.46456692913387" w:firstLine="0"/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tabs>
          <w:tab w:val="right" w:leader="none" w:pos="12000"/>
        </w:tabs>
        <w:spacing w:after="120" w:before="40" w:line="192.00000000000003" w:lineRule="auto"/>
        <w:ind w:left="-283.46456692913387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Pró-Reitor</w:t>
      </w:r>
    </w:p>
    <w:p w:rsidR="00000000" w:rsidDel="00000000" w:rsidP="00000000" w:rsidRDefault="00000000" w:rsidRPr="00000000" w14:paraId="0000002D">
      <w:pPr>
        <w:tabs>
          <w:tab w:val="right" w:leader="none" w:pos="12000"/>
        </w:tabs>
        <w:spacing w:after="120" w:before="40" w:line="192.00000000000003" w:lineRule="auto"/>
        <w:ind w:left="-283.46456692913387" w:firstLine="0"/>
        <w:rPr>
          <w:b w:val="1"/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rtl w:val="0"/>
        </w:rPr>
        <w:t xml:space="preserve">Fabrício de Oliveira Frazílio</w:t>
      </w:r>
    </w:p>
    <w:p w:rsidR="00000000" w:rsidDel="00000000" w:rsidP="00000000" w:rsidRDefault="00000000" w:rsidRPr="00000000" w14:paraId="0000002E">
      <w:pPr>
        <w:tabs>
          <w:tab w:val="right" w:leader="none" w:pos="12000"/>
        </w:tabs>
        <w:spacing w:after="120" w:before="40" w:line="192.00000000000003" w:lineRule="auto"/>
        <w:ind w:left="-283.46456692913387" w:firstLine="0"/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tabs>
          <w:tab w:val="right" w:leader="none" w:pos="12000"/>
        </w:tabs>
        <w:spacing w:after="120" w:before="40" w:line="192.00000000000003" w:lineRule="auto"/>
        <w:ind w:left="-283.46456692913387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Unidade Setorial de Lotação</w:t>
      </w:r>
    </w:p>
    <w:p w:rsidR="00000000" w:rsidDel="00000000" w:rsidP="00000000" w:rsidRDefault="00000000" w:rsidRPr="00000000" w14:paraId="00000030">
      <w:pPr>
        <w:tabs>
          <w:tab w:val="right" w:leader="none" w:pos="12000"/>
        </w:tabs>
        <w:spacing w:after="120" w:before="40" w:line="192.00000000000003" w:lineRule="auto"/>
        <w:ind w:left="-283.46456692913387" w:firstLine="0"/>
        <w:rPr>
          <w:b w:val="1"/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rtl w:val="0"/>
        </w:rPr>
        <w:t xml:space="preserve">XXXXXXXXXXXX</w:t>
      </w:r>
    </w:p>
    <w:p w:rsidR="00000000" w:rsidDel="00000000" w:rsidP="00000000" w:rsidRDefault="00000000" w:rsidRPr="00000000" w14:paraId="00000031">
      <w:pPr>
        <w:tabs>
          <w:tab w:val="right" w:leader="none" w:pos="12000"/>
        </w:tabs>
        <w:spacing w:after="120" w:before="40" w:line="192.00000000000003" w:lineRule="auto"/>
        <w:ind w:left="-283.46456692913387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tabs>
          <w:tab w:val="right" w:leader="none" w:pos="12000"/>
        </w:tabs>
        <w:spacing w:after="120" w:before="40" w:line="192.00000000000003" w:lineRule="auto"/>
        <w:ind w:left="-283.46456692913387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Diretor da Unidade</w:t>
      </w:r>
    </w:p>
    <w:p w:rsidR="00000000" w:rsidDel="00000000" w:rsidP="00000000" w:rsidRDefault="00000000" w:rsidRPr="00000000" w14:paraId="00000033">
      <w:pPr>
        <w:tabs>
          <w:tab w:val="right" w:leader="none" w:pos="12000"/>
        </w:tabs>
        <w:spacing w:after="120" w:before="40" w:line="192.00000000000003" w:lineRule="auto"/>
        <w:ind w:left="-283.46456692913387" w:firstLine="0"/>
        <w:rPr>
          <w:b w:val="1"/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rtl w:val="0"/>
        </w:rPr>
        <w:t xml:space="preserve">XXXXXXXXXXXX</w:t>
      </w:r>
    </w:p>
    <w:p w:rsidR="00000000" w:rsidDel="00000000" w:rsidP="00000000" w:rsidRDefault="00000000" w:rsidRPr="00000000" w14:paraId="00000034">
      <w:pPr>
        <w:tabs>
          <w:tab w:val="right" w:leader="none" w:pos="12000"/>
        </w:tabs>
        <w:spacing w:after="120" w:before="40" w:line="192.00000000000003" w:lineRule="auto"/>
        <w:ind w:left="-283.46456692913387" w:firstLine="0"/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tabs>
          <w:tab w:val="right" w:leader="none" w:pos="12000"/>
        </w:tabs>
        <w:spacing w:after="120" w:before="40" w:line="192.00000000000003" w:lineRule="auto"/>
        <w:ind w:left="-283.46456692913387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Coordenador de Curso</w:t>
      </w:r>
    </w:p>
    <w:p w:rsidR="00000000" w:rsidDel="00000000" w:rsidP="00000000" w:rsidRDefault="00000000" w:rsidRPr="00000000" w14:paraId="00000036">
      <w:pPr>
        <w:tabs>
          <w:tab w:val="right" w:leader="none" w:pos="12000"/>
        </w:tabs>
        <w:spacing w:after="120" w:before="40" w:line="192.00000000000003" w:lineRule="auto"/>
        <w:ind w:left="-283.46456692913387" w:firstLine="0"/>
        <w:rPr>
          <w:b w:val="1"/>
          <w:sz w:val="18"/>
          <w:szCs w:val="18"/>
        </w:rPr>
        <w:sectPr>
          <w:headerReference r:id="rId7" w:type="default"/>
          <w:headerReference r:id="rId8" w:type="first"/>
          <w:footerReference r:id="rId9" w:type="default"/>
          <w:footerReference r:id="rId10" w:type="first"/>
          <w:pgSz w:h="16838" w:w="11906" w:orient="portrait"/>
          <w:pgMar w:bottom="1133.8582677165355" w:top="1700.7874015748032" w:left="1700.7874015748032" w:right="143.00787401574962" w:header="720" w:footer="720"/>
          <w:pgNumType w:start="1"/>
          <w:titlePg w:val="1"/>
        </w:sectPr>
      </w:pPr>
      <w:r w:rsidDel="00000000" w:rsidR="00000000" w:rsidRPr="00000000">
        <w:rPr>
          <w:b w:val="1"/>
          <w:sz w:val="18"/>
          <w:szCs w:val="18"/>
          <w:rtl w:val="0"/>
        </w:rPr>
        <w:t xml:space="preserve">XXXXXXXXXXXX</w:t>
      </w:r>
    </w:p>
    <w:p w:rsidR="00000000" w:rsidDel="00000000" w:rsidP="00000000" w:rsidRDefault="00000000" w:rsidRPr="00000000" w14:paraId="00000037">
      <w:pPr>
        <w:tabs>
          <w:tab w:val="right" w:leader="none" w:pos="12000"/>
        </w:tabs>
        <w:spacing w:after="120" w:before="40" w:line="192.00000000000003" w:lineRule="auto"/>
        <w:ind w:left="-283.46456692913387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tabs>
          <w:tab w:val="right" w:leader="none" w:pos="12000"/>
        </w:tabs>
        <w:spacing w:after="120" w:before="40" w:line="192.00000000000003" w:lineRule="auto"/>
        <w:ind w:left="-283.46456692913387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Curso(s)</w:t>
      </w:r>
    </w:p>
    <w:p w:rsidR="00000000" w:rsidDel="00000000" w:rsidP="00000000" w:rsidRDefault="00000000" w:rsidRPr="00000000" w14:paraId="00000039">
      <w:pPr>
        <w:tabs>
          <w:tab w:val="right" w:leader="none" w:pos="12000"/>
        </w:tabs>
        <w:spacing w:after="120" w:before="40" w:line="192.00000000000003" w:lineRule="auto"/>
        <w:ind w:left="-283.46456692913387" w:firstLine="0"/>
        <w:rPr>
          <w:b w:val="1"/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rtl w:val="0"/>
        </w:rPr>
        <w:t xml:space="preserve">XXXXXXXX (Mestrado/Doutorado)</w:t>
      </w:r>
    </w:p>
    <w:p w:rsidR="00000000" w:rsidDel="00000000" w:rsidP="00000000" w:rsidRDefault="00000000" w:rsidRPr="00000000" w14:paraId="0000003A">
      <w:pPr>
        <w:tabs>
          <w:tab w:val="right" w:leader="none" w:pos="12000"/>
        </w:tabs>
        <w:spacing w:after="120" w:before="40" w:line="192.00000000000003" w:lineRule="auto"/>
        <w:ind w:left="-283.46456692913387" w:firstLine="0"/>
        <w:rPr>
          <w:sz w:val="16"/>
          <w:szCs w:val="16"/>
        </w:rPr>
      </w:pPr>
      <w:r w:rsidDel="00000000" w:rsidR="00000000" w:rsidRPr="00000000">
        <w:rPr>
          <w:sz w:val="18"/>
          <w:szCs w:val="1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tabs>
          <w:tab w:val="right" w:leader="none" w:pos="12000"/>
        </w:tabs>
        <w:spacing w:after="120" w:before="40" w:line="192.00000000000003" w:lineRule="auto"/>
        <w:ind w:left="-283.46456692913387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Modalidade</w:t>
      </w:r>
    </w:p>
    <w:p w:rsidR="00000000" w:rsidDel="00000000" w:rsidP="00000000" w:rsidRDefault="00000000" w:rsidRPr="00000000" w14:paraId="0000003C">
      <w:pPr>
        <w:tabs>
          <w:tab w:val="right" w:leader="none" w:pos="12000"/>
        </w:tabs>
        <w:spacing w:after="120" w:before="40" w:line="192.00000000000003" w:lineRule="auto"/>
        <w:ind w:left="-283.46456692913387" w:firstLine="0"/>
        <w:rPr>
          <w:b w:val="1"/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rtl w:val="0"/>
        </w:rPr>
        <w:t xml:space="preserve">XXXXXXXXXXXX (Acadêmico/Profissional)</w:t>
      </w:r>
    </w:p>
    <w:p w:rsidR="00000000" w:rsidDel="00000000" w:rsidP="00000000" w:rsidRDefault="00000000" w:rsidRPr="00000000" w14:paraId="0000003D">
      <w:pPr>
        <w:tabs>
          <w:tab w:val="right" w:leader="none" w:pos="12000"/>
        </w:tabs>
        <w:spacing w:after="120" w:before="40" w:line="192.00000000000003" w:lineRule="auto"/>
        <w:ind w:left="-283.46456692913387" w:firstLine="0"/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tabs>
          <w:tab w:val="right" w:leader="none" w:pos="12000"/>
        </w:tabs>
        <w:spacing w:after="120" w:before="40" w:line="192.00000000000003" w:lineRule="auto"/>
        <w:ind w:left="-283.46456692913387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Área de Avaliação da CAPES</w:t>
      </w:r>
    </w:p>
    <w:p w:rsidR="00000000" w:rsidDel="00000000" w:rsidP="00000000" w:rsidRDefault="00000000" w:rsidRPr="00000000" w14:paraId="0000003F">
      <w:pPr>
        <w:tabs>
          <w:tab w:val="right" w:leader="none" w:pos="12000"/>
        </w:tabs>
        <w:spacing w:after="120" w:before="40" w:line="192.00000000000003" w:lineRule="auto"/>
        <w:ind w:left="-283.46456692913387" w:firstLine="0"/>
        <w:rPr>
          <w:b w:val="1"/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rtl w:val="0"/>
        </w:rPr>
        <w:t xml:space="preserve">XXXXXXXXXXXX</w:t>
      </w:r>
    </w:p>
    <w:p w:rsidR="00000000" w:rsidDel="00000000" w:rsidP="00000000" w:rsidRDefault="00000000" w:rsidRPr="00000000" w14:paraId="00000040">
      <w:pPr>
        <w:tabs>
          <w:tab w:val="right" w:leader="none" w:pos="12000"/>
        </w:tabs>
        <w:spacing w:after="120" w:before="40" w:line="192.00000000000003" w:lineRule="auto"/>
        <w:ind w:left="-283.46456692913387" w:firstLine="0"/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tabs>
          <w:tab w:val="right" w:leader="none" w:pos="12000"/>
        </w:tabs>
        <w:spacing w:after="120" w:before="40" w:line="192.00000000000003" w:lineRule="auto"/>
        <w:ind w:left="-283.46456692913387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Conceito CAPES 2017 - 2020</w:t>
      </w:r>
    </w:p>
    <w:p w:rsidR="00000000" w:rsidDel="00000000" w:rsidP="00000000" w:rsidRDefault="00000000" w:rsidRPr="00000000" w14:paraId="00000042">
      <w:pPr>
        <w:tabs>
          <w:tab w:val="right" w:leader="none" w:pos="12000"/>
        </w:tabs>
        <w:spacing w:after="120" w:before="40" w:line="192.00000000000003" w:lineRule="auto"/>
        <w:ind w:left="-283.46456692913387" w:firstLine="0"/>
        <w:rPr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rtl w:val="0"/>
        </w:rPr>
        <w:t xml:space="preserve">XXXXXXXXXXXX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tabs>
          <w:tab w:val="right" w:leader="none" w:pos="12000"/>
        </w:tabs>
        <w:spacing w:after="120" w:before="40" w:line="192.00000000000003" w:lineRule="auto"/>
        <w:ind w:left="-283.46456692913387" w:firstLine="0"/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tabs>
          <w:tab w:val="right" w:leader="none" w:pos="12000"/>
        </w:tabs>
        <w:spacing w:after="120" w:before="40" w:line="192.00000000000003" w:lineRule="auto"/>
        <w:ind w:left="-283.46456692913387" w:firstLine="0"/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tabs>
          <w:tab w:val="right" w:leader="none" w:pos="12000"/>
        </w:tabs>
        <w:spacing w:after="120" w:before="40" w:line="192.00000000000003" w:lineRule="auto"/>
        <w:ind w:left="-283.46456692913387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tabs>
          <w:tab w:val="right" w:leader="none" w:pos="12000"/>
        </w:tabs>
        <w:spacing w:after="120" w:before="40" w:line="192.00000000000003" w:lineRule="auto"/>
        <w:ind w:left="-283.46456692913387" w:firstLine="0"/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tabs>
          <w:tab w:val="right" w:leader="none" w:pos="12000"/>
        </w:tabs>
        <w:spacing w:before="40" w:line="192.00000000000003" w:lineRule="auto"/>
        <w:ind w:left="-283.46456692913387" w:firstLine="0"/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tabs>
          <w:tab w:val="right" w:leader="none" w:pos="12000"/>
        </w:tabs>
        <w:spacing w:before="40" w:line="192.00000000000003" w:lineRule="auto"/>
        <w:ind w:left="-283.46456692913387" w:firstLine="0"/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tabs>
          <w:tab w:val="right" w:leader="none" w:pos="12000"/>
        </w:tabs>
        <w:spacing w:before="40" w:line="192.00000000000003" w:lineRule="auto"/>
        <w:ind w:left="-283.46456692913387" w:firstLine="0"/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tabs>
          <w:tab w:val="right" w:leader="none" w:pos="12000"/>
        </w:tabs>
        <w:spacing w:before="40" w:line="192.00000000000003" w:lineRule="auto"/>
        <w:ind w:left="-283.46456692913387" w:firstLine="0"/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tabs>
          <w:tab w:val="right" w:leader="none" w:pos="12000"/>
        </w:tabs>
        <w:spacing w:before="40" w:line="192.00000000000003" w:lineRule="auto"/>
        <w:ind w:left="-283.46456692913387" w:firstLine="0"/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tabs>
          <w:tab w:val="right" w:leader="none" w:pos="12000"/>
        </w:tabs>
        <w:spacing w:before="40" w:line="192.00000000000003" w:lineRule="auto"/>
        <w:ind w:left="-283.46456692913387" w:firstLine="0"/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tabs>
          <w:tab w:val="right" w:leader="none" w:pos="12000"/>
        </w:tabs>
        <w:spacing w:before="40" w:line="192.00000000000003" w:lineRule="auto"/>
        <w:ind w:left="-283.46456692913387" w:firstLine="0"/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tabs>
          <w:tab w:val="right" w:leader="none" w:pos="12000"/>
        </w:tabs>
        <w:spacing w:before="40" w:line="192.00000000000003" w:lineRule="auto"/>
        <w:ind w:left="-283.46456692913387" w:firstLine="0"/>
        <w:rPr>
          <w:b w:val="1"/>
          <w:sz w:val="18"/>
          <w:szCs w:val="18"/>
        </w:rPr>
        <w:sectPr>
          <w:headerReference r:id="rId11" w:type="default"/>
          <w:headerReference r:id="rId12" w:type="first"/>
          <w:footerReference r:id="rId13" w:type="default"/>
          <w:footerReference r:id="rId14" w:type="first"/>
          <w:type w:val="continuous"/>
          <w:pgSz w:h="16838" w:w="11906" w:orient="portrait"/>
          <w:pgMar w:bottom="1133.8582677165355" w:top="1700.7874015748032" w:left="1700.7874015748032" w:right="1133.8582677165355" w:header="720" w:footer="720"/>
          <w:cols w:equalWidth="0" w:num="2">
            <w:col w:space="720" w:w="4175.67716535433"/>
            <w:col w:space="0" w:w="4175.67716535433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tabs>
          <w:tab w:val="right" w:leader="none" w:pos="12000"/>
        </w:tabs>
        <w:spacing w:after="120" w:before="200" w:line="360" w:lineRule="auto"/>
        <w:ind w:left="-283.46456692913387" w:firstLine="0"/>
        <w:rPr>
          <w:sz w:val="16"/>
          <w:szCs w:val="16"/>
        </w:rPr>
        <w:sectPr>
          <w:headerReference r:id="rId15" w:type="default"/>
          <w:headerReference r:id="rId16" w:type="first"/>
          <w:footerReference r:id="rId17" w:type="default"/>
          <w:footerReference r:id="rId18" w:type="first"/>
          <w:type w:val="continuous"/>
          <w:pgSz w:h="16838" w:w="11906" w:orient="portrait"/>
          <w:pgMar w:bottom="1133.8582677165355" w:top="1700.7874015748032" w:left="1700.7874015748032" w:right="1133.8582677165355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tabs>
          <w:tab w:val="right" w:leader="none" w:pos="12000"/>
        </w:tabs>
        <w:spacing w:after="120" w:before="40" w:line="192.00000000000003" w:lineRule="auto"/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tabs>
          <w:tab w:val="right" w:leader="none" w:pos="12000"/>
        </w:tabs>
        <w:rPr/>
      </w:pPr>
      <w:r w:rsidDel="00000000" w:rsidR="00000000" w:rsidRPr="00000000">
        <w:rPr>
          <w:rFonts w:ascii="Montserrat" w:cs="Montserrat" w:eastAsia="Montserrat" w:hAnsi="Montserrat"/>
          <w:b w:val="1"/>
          <w:color w:val="007cb0"/>
          <w:sz w:val="28"/>
          <w:szCs w:val="28"/>
          <w:rtl w:val="0"/>
        </w:rPr>
        <w:t xml:space="preserve">SUMÁRIO</w:t>
      </w:r>
      <w:r w:rsidDel="00000000" w:rsidR="00000000" w:rsidRPr="00000000">
        <w:rPr>
          <w:rtl w:val="0"/>
        </w:rPr>
      </w:r>
    </w:p>
    <w:sdt>
      <w:sdtPr>
        <w:id w:val="-1406530417"/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52">
          <w:pPr>
            <w:widowControl w:val="0"/>
            <w:tabs>
              <w:tab w:val="right" w:leader="dot" w:pos="12000"/>
            </w:tabs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\t "Heading 1,1,Heading 2,2,Heading 3,3,Heading 4,4,Heading 5,5,Heading 6,6,"</w:instrText>
            <w:fldChar w:fldCharType="separate"/>
          </w:r>
          <w:hyperlink w:anchor="_heading=h.8kq0fmm3umpn">
            <w:r w:rsidDel="00000000" w:rsidR="00000000" w:rsidRPr="00000000">
              <w:rPr>
                <w:rFonts w:ascii="Montserrat" w:cs="Montserrat" w:eastAsia="Montserrat" w:hAnsi="Montserra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1. APRESENTAÇÃO DO PROGRAMA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3">
          <w:pPr>
            <w:widowControl w:val="0"/>
            <w:tabs>
              <w:tab w:val="right" w:leader="dot" w:pos="12000"/>
            </w:tabs>
            <w:ind w:left="720" w:firstLine="0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3ufgunamnqdo">
            <w:r w:rsidDel="00000000" w:rsidR="00000000" w:rsidRPr="00000000">
              <w:rPr>
                <w:rFonts w:ascii="Montserrat" w:cs="Montserrat" w:eastAsia="Montserrat" w:hAnsi="Montserra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1.1 Missão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4">
          <w:pPr>
            <w:widowControl w:val="0"/>
            <w:tabs>
              <w:tab w:val="right" w:leader="dot" w:pos="12000"/>
            </w:tabs>
            <w:ind w:left="720" w:firstLine="0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6j4khr9vb54f">
            <w:r w:rsidDel="00000000" w:rsidR="00000000" w:rsidRPr="00000000">
              <w:rPr>
                <w:rFonts w:ascii="Montserrat" w:cs="Montserrat" w:eastAsia="Montserrat" w:hAnsi="Montserra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1.2 Visão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5">
          <w:pPr>
            <w:widowControl w:val="0"/>
            <w:tabs>
              <w:tab w:val="right" w:leader="dot" w:pos="12000"/>
            </w:tabs>
            <w:ind w:left="720" w:firstLine="0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l03nvywqpgl3">
            <w:r w:rsidDel="00000000" w:rsidR="00000000" w:rsidRPr="00000000">
              <w:rPr>
                <w:rFonts w:ascii="Montserrat" w:cs="Montserrat" w:eastAsia="Montserrat" w:hAnsi="Montserra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1.3 Valores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6">
          <w:pPr>
            <w:widowControl w:val="0"/>
            <w:tabs>
              <w:tab w:val="right" w:leader="dot" w:pos="12000"/>
            </w:tabs>
            <w:ind w:left="720" w:firstLine="0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cb59tqf1n8bg">
            <w:r w:rsidDel="00000000" w:rsidR="00000000" w:rsidRPr="00000000">
              <w:rPr>
                <w:rFonts w:ascii="Montserrat" w:cs="Montserrat" w:eastAsia="Montserrat" w:hAnsi="Montserra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1.4 Objetivos Estratégicos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7">
          <w:pPr>
            <w:widowControl w:val="0"/>
            <w:tabs>
              <w:tab w:val="right" w:leader="dot" w:pos="12000"/>
            </w:tabs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1wh2gu2kx4tr">
            <w:r w:rsidDel="00000000" w:rsidR="00000000" w:rsidRPr="00000000">
              <w:rPr>
                <w:rFonts w:ascii="Montserrat" w:cs="Montserrat" w:eastAsia="Montserrat" w:hAnsi="Montserra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 AUTOAVALIAÇÃO</w:t>
              <w:tab/>
              <w:t xml:space="preserve">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8">
          <w:pPr>
            <w:widowControl w:val="0"/>
            <w:tabs>
              <w:tab w:val="right" w:leader="dot" w:pos="12000"/>
            </w:tabs>
            <w:ind w:left="720" w:firstLine="0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7i2ohp3zx3l">
            <w:r w:rsidDel="00000000" w:rsidR="00000000" w:rsidRPr="00000000">
              <w:rPr>
                <w:rFonts w:ascii="Montserrat" w:cs="Montserrat" w:eastAsia="Montserrat" w:hAnsi="Montserra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2.1 Etapas da Autoavaliação</w:t>
              <w:tab/>
              <w:t xml:space="preserve">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9">
          <w:pPr>
            <w:widowControl w:val="0"/>
            <w:tabs>
              <w:tab w:val="right" w:leader="dot" w:pos="12000"/>
            </w:tabs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gitp1sfvx5dl">
            <w:r w:rsidDel="00000000" w:rsidR="00000000" w:rsidRPr="00000000">
              <w:rPr>
                <w:rFonts w:ascii="Montserrat" w:cs="Montserrat" w:eastAsia="Montserrat" w:hAnsi="Montserra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3. CRONOGRAMA</w:t>
              <w:tab/>
              <w:t xml:space="preserve">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A">
          <w:pPr>
            <w:widowControl w:val="0"/>
            <w:tabs>
              <w:tab w:val="right" w:leader="dot" w:pos="12000"/>
            </w:tabs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o42trz4gpww2">
            <w:r w:rsidDel="00000000" w:rsidR="00000000" w:rsidRPr="00000000">
              <w:rPr>
                <w:rFonts w:ascii="Montserrat" w:cs="Montserrat" w:eastAsia="Montserrat" w:hAnsi="Montserra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REFERÊNCIAS</w:t>
              <w:tab/>
              <w:t xml:space="preserve">9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5B">
      <w:pPr>
        <w:tabs>
          <w:tab w:val="right" w:leader="none" w:pos="12000"/>
        </w:tabs>
        <w:spacing w:after="200" w:before="200" w:line="276" w:lineRule="auto"/>
        <w:rPr>
          <w:color w:val="007cb0"/>
        </w:rPr>
        <w:sectPr>
          <w:headerReference r:id="rId19" w:type="default"/>
          <w:headerReference r:id="rId20" w:type="first"/>
          <w:footerReference r:id="rId21" w:type="default"/>
          <w:footerReference r:id="rId22" w:type="first"/>
          <w:type w:val="nextPage"/>
          <w:pgSz w:h="16838" w:w="11906" w:orient="portrait"/>
          <w:pgMar w:bottom="1133.8582677165355" w:top="1700.7874015748032" w:left="1700.7874015748032" w:right="1133.8582677165355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Style w:val="Heading1"/>
        <w:numPr>
          <w:ilvl w:val="0"/>
          <w:numId w:val="1"/>
        </w:numPr>
        <w:tabs>
          <w:tab w:val="right" w:leader="none" w:pos="12000"/>
        </w:tabs>
        <w:ind w:left="720" w:hanging="360"/>
        <w:rPr>
          <w:rFonts w:ascii="Montserrat" w:cs="Montserrat" w:eastAsia="Montserrat" w:hAnsi="Montserrat"/>
          <w:b w:val="1"/>
          <w:color w:val="007cb0"/>
          <w:sz w:val="28"/>
          <w:szCs w:val="28"/>
        </w:rPr>
      </w:pPr>
      <w:bookmarkStart w:colFirst="0" w:colLast="0" w:name="_heading=h.8kq0fmm3umpn" w:id="1"/>
      <w:bookmarkEnd w:id="1"/>
      <w:r w:rsidDel="00000000" w:rsidR="00000000" w:rsidRPr="00000000">
        <w:rPr>
          <w:rtl w:val="0"/>
        </w:rPr>
        <w:t xml:space="preserve">APRESENTAÇÃO DO PROGRAMA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tabs>
          <w:tab w:val="right" w:leader="none" w:pos="12000"/>
        </w:tabs>
        <w:rPr>
          <w:sz w:val="20"/>
          <w:szCs w:val="20"/>
        </w:rPr>
      </w:pPr>
      <w:r w:rsidDel="00000000" w:rsidR="00000000" w:rsidRPr="00000000">
        <w:rPr>
          <w:color w:val="3d3d3d"/>
          <w:sz w:val="20"/>
          <w:szCs w:val="20"/>
          <w:shd w:fill="e6e6e6" w:val="clear"/>
          <w:rtl w:val="0"/>
        </w:rPr>
        <w:t xml:space="preserve">Não Iniciado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tabs>
          <w:tab w:val="right" w:leader="none" w:pos="12000"/>
        </w:tabs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tabs>
          <w:tab w:val="right" w:leader="none" w:pos="12000"/>
        </w:tabs>
        <w:spacing w:after="240" w:line="276" w:lineRule="auto"/>
        <w:ind w:firstLine="720"/>
        <w:jc w:val="both"/>
        <w:rPr>
          <w:rFonts w:ascii="Open Sans" w:cs="Open Sans" w:eastAsia="Open Sans" w:hAnsi="Open Sans"/>
          <w:color w:val="434343"/>
        </w:rPr>
      </w:pPr>
      <w:r w:rsidDel="00000000" w:rsidR="00000000" w:rsidRPr="00000000">
        <w:rPr>
          <w:rFonts w:ascii="Open Sans" w:cs="Open Sans" w:eastAsia="Open Sans" w:hAnsi="Open Sans"/>
          <w:color w:val="434343"/>
          <w:rtl w:val="0"/>
        </w:rPr>
        <w:t xml:space="preserve">Nesta seção, o programa é convidado a apresentar sua identidade, definida por sua missão, visão e valores. Nesta descrição introdutória, o programa pode evidenciar sua atuação de forma estratégica, demonstrando como o PPG contribui para a mitigação de problemas relevantes no contexto local, regional ou nacional, além de dialogar com os Objetivos de Desenvolvimento Sustentável (ODS) e com as demandas específicas de sua área de avaliação e de conhecimento.</w:t>
      </w:r>
    </w:p>
    <w:p w:rsidR="00000000" w:rsidDel="00000000" w:rsidP="00000000" w:rsidRDefault="00000000" w:rsidRPr="00000000" w14:paraId="00000060">
      <w:pPr>
        <w:tabs>
          <w:tab w:val="right" w:leader="none" w:pos="12000"/>
        </w:tabs>
        <w:spacing w:after="240" w:line="276" w:lineRule="auto"/>
        <w:ind w:firstLine="720"/>
        <w:jc w:val="both"/>
        <w:rPr>
          <w:rFonts w:ascii="Open Sans" w:cs="Open Sans" w:eastAsia="Open Sans" w:hAnsi="Open Sans"/>
          <w:color w:val="434343"/>
        </w:rPr>
      </w:pPr>
      <w:r w:rsidDel="00000000" w:rsidR="00000000" w:rsidRPr="00000000">
        <w:rPr>
          <w:rFonts w:ascii="Open Sans" w:cs="Open Sans" w:eastAsia="Open Sans" w:hAnsi="Open Sans"/>
          <w:color w:val="434343"/>
          <w:rtl w:val="0"/>
        </w:rPr>
        <w:t xml:space="preserve">Importante destacar a governança existente na UFMS relacionada a avaliação. Por exemplo, a existência e atuação da Comissão Própria de Avaliação (CPA), da Comissão Setorial de Avaliação (CSA) e da Comissão de Autoavaliação do Programa (CAA). Apresentar os princípios da autoavaliação adotados pelo Programa, vínculo com o Plano de Desenvolvimento Institucional e com o Planejamento Estratégico (PE) do Programa. </w:t>
        <w:br w:type="textWrapping"/>
      </w:r>
    </w:p>
    <w:p w:rsidR="00000000" w:rsidDel="00000000" w:rsidP="00000000" w:rsidRDefault="00000000" w:rsidRPr="00000000" w14:paraId="00000061">
      <w:pPr>
        <w:pStyle w:val="Heading1"/>
        <w:tabs>
          <w:tab w:val="right" w:leader="none" w:pos="12000"/>
        </w:tabs>
        <w:spacing w:line="276" w:lineRule="auto"/>
        <w:jc w:val="both"/>
        <w:rPr/>
      </w:pPr>
      <w:bookmarkStart w:colFirst="0" w:colLast="0" w:name="_heading=h.3ufgunamnqdo" w:id="2"/>
      <w:bookmarkEnd w:id="2"/>
      <w:r w:rsidDel="00000000" w:rsidR="00000000" w:rsidRPr="00000000">
        <w:rPr>
          <w:rtl w:val="0"/>
        </w:rPr>
        <w:t xml:space="preserve">1.1 Missão</w:t>
      </w:r>
    </w:p>
    <w:p w:rsidR="00000000" w:rsidDel="00000000" w:rsidP="00000000" w:rsidRDefault="00000000" w:rsidRPr="00000000" w14:paraId="00000062">
      <w:pPr>
        <w:tabs>
          <w:tab w:val="right" w:leader="none" w:pos="12000"/>
        </w:tabs>
        <w:spacing w:after="240" w:line="276" w:lineRule="auto"/>
        <w:ind w:firstLine="720"/>
        <w:jc w:val="both"/>
        <w:rPr>
          <w:rFonts w:ascii="Open Sans" w:cs="Open Sans" w:eastAsia="Open Sans" w:hAnsi="Open Sans"/>
          <w:color w:val="434343"/>
        </w:rPr>
      </w:pPr>
      <w:r w:rsidDel="00000000" w:rsidR="00000000" w:rsidRPr="00000000">
        <w:rPr>
          <w:rFonts w:ascii="Open Sans" w:cs="Open Sans" w:eastAsia="Open Sans" w:hAnsi="Open Sans"/>
          <w:color w:val="434343"/>
          <w:rtl w:val="0"/>
        </w:rPr>
        <w:t xml:space="preserve">Declaração concisa que define o propósito central do programa, respondendo "por que existimos?" e "para que existimos?". Ela deve ser clara, motivadora e destacar a contribuição única do PPG para a sociedade, servindo como guia para suas ações e objetivos, conforme já descrito no PE. </w:t>
        <w:br w:type="textWrapping"/>
      </w:r>
    </w:p>
    <w:p w:rsidR="00000000" w:rsidDel="00000000" w:rsidP="00000000" w:rsidRDefault="00000000" w:rsidRPr="00000000" w14:paraId="00000063">
      <w:pPr>
        <w:pStyle w:val="Heading1"/>
        <w:tabs>
          <w:tab w:val="right" w:leader="none" w:pos="12000"/>
        </w:tabs>
        <w:spacing w:line="276" w:lineRule="auto"/>
        <w:jc w:val="both"/>
        <w:rPr/>
      </w:pPr>
      <w:bookmarkStart w:colFirst="0" w:colLast="0" w:name="_heading=h.6j4khr9vb54f" w:id="3"/>
      <w:bookmarkEnd w:id="3"/>
      <w:r w:rsidDel="00000000" w:rsidR="00000000" w:rsidRPr="00000000">
        <w:rPr>
          <w:rtl w:val="0"/>
        </w:rPr>
        <w:t xml:space="preserve">1.2 Visão</w:t>
      </w:r>
    </w:p>
    <w:p w:rsidR="00000000" w:rsidDel="00000000" w:rsidP="00000000" w:rsidRDefault="00000000" w:rsidRPr="00000000" w14:paraId="00000064">
      <w:pPr>
        <w:tabs>
          <w:tab w:val="right" w:leader="none" w:pos="12000"/>
        </w:tabs>
        <w:spacing w:line="276" w:lineRule="auto"/>
        <w:ind w:firstLine="720"/>
        <w:jc w:val="both"/>
        <w:rPr>
          <w:rFonts w:ascii="Open Sans" w:cs="Open Sans" w:eastAsia="Open Sans" w:hAnsi="Open Sans"/>
          <w:color w:val="434343"/>
        </w:rPr>
      </w:pPr>
      <w:r w:rsidDel="00000000" w:rsidR="00000000" w:rsidRPr="00000000">
        <w:rPr>
          <w:rFonts w:ascii="Open Sans" w:cs="Open Sans" w:eastAsia="Open Sans" w:hAnsi="Open Sans"/>
          <w:color w:val="434343"/>
          <w:rtl w:val="0"/>
        </w:rPr>
        <w:t xml:space="preserve">Declaração inspiradora que descreve o impacto desejado do programa na sociedade a longo prazo, alinhada à sua missão e valores. Ela deve ser construída coletivamente, refletindo expectativas de avanços científicos e sociais, e serve como guia para o alcance de objetivos futuros,  conforme já descrito no PE. </w:t>
      </w:r>
    </w:p>
    <w:p w:rsidR="00000000" w:rsidDel="00000000" w:rsidP="00000000" w:rsidRDefault="00000000" w:rsidRPr="00000000" w14:paraId="00000065">
      <w:pPr>
        <w:tabs>
          <w:tab w:val="right" w:leader="none" w:pos="12000"/>
        </w:tabs>
        <w:spacing w:line="276" w:lineRule="auto"/>
        <w:jc w:val="both"/>
        <w:rPr>
          <w:rFonts w:ascii="Open Sans" w:cs="Open Sans" w:eastAsia="Open Sans" w:hAnsi="Open Sans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Style w:val="Heading1"/>
        <w:tabs>
          <w:tab w:val="right" w:leader="none" w:pos="12000"/>
        </w:tabs>
        <w:spacing w:line="276" w:lineRule="auto"/>
        <w:jc w:val="both"/>
        <w:rPr/>
      </w:pPr>
      <w:bookmarkStart w:colFirst="0" w:colLast="0" w:name="_heading=h.l03nvywqpgl3" w:id="4"/>
      <w:bookmarkEnd w:id="4"/>
      <w:r w:rsidDel="00000000" w:rsidR="00000000" w:rsidRPr="00000000">
        <w:rPr>
          <w:rtl w:val="0"/>
        </w:rPr>
        <w:t xml:space="preserve">1.3 Valores</w:t>
      </w:r>
    </w:p>
    <w:p w:rsidR="00000000" w:rsidDel="00000000" w:rsidP="00000000" w:rsidRDefault="00000000" w:rsidRPr="00000000" w14:paraId="00000067">
      <w:pPr>
        <w:tabs>
          <w:tab w:val="right" w:leader="none" w:pos="12000"/>
        </w:tabs>
        <w:spacing w:line="276" w:lineRule="auto"/>
        <w:ind w:firstLine="720"/>
        <w:jc w:val="both"/>
        <w:rPr>
          <w:rFonts w:ascii="Open Sans" w:cs="Open Sans" w:eastAsia="Open Sans" w:hAnsi="Open Sans"/>
          <w:color w:val="434343"/>
        </w:rPr>
      </w:pPr>
      <w:r w:rsidDel="00000000" w:rsidR="00000000" w:rsidRPr="00000000">
        <w:rPr>
          <w:rFonts w:ascii="Open Sans" w:cs="Open Sans" w:eastAsia="Open Sans" w:hAnsi="Open Sans"/>
          <w:color w:val="434343"/>
          <w:rtl w:val="0"/>
        </w:rPr>
        <w:t xml:space="preserve">Princípios éticos que guiam as ações de um PPG, refletindo crenças compartilhadas e construindo confiança. Eles devem ser debatidos e internalizados pela comunidade acadêmica, expressando a essência do programa em todos os seus processos, garantindo uma cultura organizacional coesa e alinhada,  conforme já descrito no PE. </w:t>
        <w:br w:type="textWrapping"/>
        <w:t xml:space="preserve"> </w:t>
      </w:r>
    </w:p>
    <w:p w:rsidR="00000000" w:rsidDel="00000000" w:rsidP="00000000" w:rsidRDefault="00000000" w:rsidRPr="00000000" w14:paraId="00000068">
      <w:pPr>
        <w:tabs>
          <w:tab w:val="right" w:leader="none" w:pos="12000"/>
        </w:tabs>
        <w:spacing w:line="276" w:lineRule="auto"/>
        <w:jc w:val="both"/>
        <w:rPr>
          <w:rFonts w:ascii="Open Sans" w:cs="Open Sans" w:eastAsia="Open Sans" w:hAnsi="Open Sans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Style w:val="Heading1"/>
        <w:tabs>
          <w:tab w:val="right" w:leader="none" w:pos="12000"/>
        </w:tabs>
        <w:spacing w:line="276" w:lineRule="auto"/>
        <w:jc w:val="both"/>
        <w:rPr>
          <w:rFonts w:ascii="Open Sans" w:cs="Open Sans" w:eastAsia="Open Sans" w:hAnsi="Open Sans"/>
          <w:color w:val="434343"/>
        </w:rPr>
      </w:pPr>
      <w:bookmarkStart w:colFirst="0" w:colLast="0" w:name="_heading=h.cb59tqf1n8bg" w:id="5"/>
      <w:bookmarkEnd w:id="5"/>
      <w:r w:rsidDel="00000000" w:rsidR="00000000" w:rsidRPr="00000000">
        <w:rPr>
          <w:rtl w:val="0"/>
        </w:rPr>
        <w:t xml:space="preserve">1.4 Objetivos Estratégicos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tabs>
          <w:tab w:val="right" w:leader="none" w:pos="12000"/>
        </w:tabs>
        <w:spacing w:line="276" w:lineRule="auto"/>
        <w:ind w:firstLine="720"/>
        <w:jc w:val="both"/>
        <w:rPr>
          <w:rFonts w:ascii="Open Sans" w:cs="Open Sans" w:eastAsia="Open Sans" w:hAnsi="Open Sans"/>
          <w:color w:val="434343"/>
        </w:rPr>
      </w:pPr>
      <w:r w:rsidDel="00000000" w:rsidR="00000000" w:rsidRPr="00000000">
        <w:rPr>
          <w:rFonts w:ascii="Open Sans" w:cs="Open Sans" w:eastAsia="Open Sans" w:hAnsi="Open Sans"/>
          <w:color w:val="434343"/>
          <w:rtl w:val="0"/>
        </w:rPr>
        <w:t xml:space="preserve">Apresentar os objetivos conforme já descrito no PE. </w:t>
        <w:br w:type="textWrapping"/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Style w:val="Heading1"/>
        <w:numPr>
          <w:ilvl w:val="0"/>
          <w:numId w:val="1"/>
        </w:numPr>
        <w:tabs>
          <w:tab w:val="right" w:leader="none" w:pos="12000"/>
        </w:tabs>
        <w:ind w:left="720" w:hanging="360"/>
        <w:rPr>
          <w:rFonts w:ascii="Montserrat" w:cs="Montserrat" w:eastAsia="Montserrat" w:hAnsi="Montserrat"/>
          <w:b w:val="1"/>
          <w:color w:val="007cb0"/>
          <w:sz w:val="28"/>
          <w:szCs w:val="28"/>
        </w:rPr>
      </w:pPr>
      <w:bookmarkStart w:colFirst="0" w:colLast="0" w:name="_heading=h.1wh2gu2kx4tr" w:id="6"/>
      <w:bookmarkEnd w:id="6"/>
      <w:r w:rsidDel="00000000" w:rsidR="00000000" w:rsidRPr="00000000">
        <w:rPr>
          <w:rtl w:val="0"/>
        </w:rPr>
        <w:t xml:space="preserve">AUTOAVALIAÇÃO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tabs>
          <w:tab w:val="right" w:leader="none" w:pos="12000"/>
        </w:tabs>
        <w:jc w:val="both"/>
        <w:rPr/>
      </w:pPr>
      <w:r w:rsidDel="00000000" w:rsidR="00000000" w:rsidRPr="00000000">
        <w:rPr>
          <w:color w:val="3d3d3d"/>
          <w:shd w:fill="e6e6e6" w:val="clear"/>
          <w:rtl w:val="0"/>
        </w:rPr>
        <w:t xml:space="preserve">Não Iniciado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tabs>
          <w:tab w:val="right" w:leader="none" w:pos="12000"/>
        </w:tabs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tabs>
          <w:tab w:val="right" w:leader="none" w:pos="12000"/>
        </w:tabs>
        <w:spacing w:before="0" w:line="276" w:lineRule="auto"/>
        <w:ind w:firstLine="720"/>
        <w:jc w:val="both"/>
        <w:rPr>
          <w:rFonts w:ascii="Open Sans" w:cs="Open Sans" w:eastAsia="Open Sans" w:hAnsi="Open Sans"/>
          <w:color w:val="434343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434343"/>
          <w:highlight w:val="white"/>
          <w:rtl w:val="0"/>
        </w:rPr>
        <w:t xml:space="preserve">Nesta seção, o programa deve apresentar como será o procedimento de autoavaliação, destacando a importância deste processo para o desenvolvimento do PPG.  A fim de esclarecer como será a autoavaliação, é necessário descrever sobre a comissão a ser formada, os representantes que irão compor tal comissão, o período de cada avaliação (anual, semestral, etc.) e a metodologia utilizada para o processo de avaliação.</w:t>
      </w:r>
    </w:p>
    <w:p w:rsidR="00000000" w:rsidDel="00000000" w:rsidP="00000000" w:rsidRDefault="00000000" w:rsidRPr="00000000" w14:paraId="0000006F">
      <w:pPr>
        <w:tabs>
          <w:tab w:val="right" w:leader="none" w:pos="12000"/>
        </w:tabs>
        <w:spacing w:before="0" w:line="276" w:lineRule="auto"/>
        <w:ind w:firstLine="720"/>
        <w:jc w:val="both"/>
        <w:rPr>
          <w:rFonts w:ascii="Open Sans" w:cs="Open Sans" w:eastAsia="Open Sans" w:hAnsi="Open Sans"/>
          <w:color w:val="434343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434343"/>
          <w:highlight w:val="white"/>
          <w:rtl w:val="0"/>
        </w:rPr>
        <w:t xml:space="preserve">Destaca-se a importância de pautar a autoavaliação sobre dois pontos essenciais:</w:t>
      </w:r>
    </w:p>
    <w:p w:rsidR="00000000" w:rsidDel="00000000" w:rsidP="00000000" w:rsidRDefault="00000000" w:rsidRPr="00000000" w14:paraId="00000070">
      <w:pPr>
        <w:widowControl w:val="0"/>
        <w:numPr>
          <w:ilvl w:val="0"/>
          <w:numId w:val="3"/>
        </w:numPr>
        <w:tabs>
          <w:tab w:val="right" w:leader="none" w:pos="12000"/>
          <w:tab w:val="left" w:leader="none" w:pos="834"/>
        </w:tabs>
        <w:spacing w:after="0" w:before="120" w:line="276" w:lineRule="auto"/>
        <w:ind w:left="720" w:right="115" w:hanging="360"/>
        <w:jc w:val="both"/>
        <w:rPr>
          <w:rFonts w:ascii="Open Sans" w:cs="Open Sans" w:eastAsia="Open Sans" w:hAnsi="Open Sans"/>
          <w:color w:val="434343"/>
        </w:rPr>
      </w:pPr>
      <w:r w:rsidDel="00000000" w:rsidR="00000000" w:rsidRPr="00000000">
        <w:rPr>
          <w:rFonts w:ascii="Open Sans" w:cs="Open Sans" w:eastAsia="Open Sans" w:hAnsi="Open Sans"/>
          <w:color w:val="434343"/>
          <w:rtl w:val="0"/>
        </w:rPr>
        <w:t xml:space="preserve">Monitoramento da qualidade do Programa, seu processo formativo, produção de conhecimento, atuação e impacto político, educacional, econômico e social; e</w:t>
      </w:r>
    </w:p>
    <w:p w:rsidR="00000000" w:rsidDel="00000000" w:rsidP="00000000" w:rsidRDefault="00000000" w:rsidRPr="00000000" w14:paraId="00000071">
      <w:pPr>
        <w:widowControl w:val="0"/>
        <w:numPr>
          <w:ilvl w:val="0"/>
          <w:numId w:val="3"/>
        </w:numPr>
        <w:tabs>
          <w:tab w:val="right" w:leader="none" w:pos="12000"/>
          <w:tab w:val="left" w:leader="none" w:pos="834"/>
        </w:tabs>
        <w:spacing w:before="0" w:line="276" w:lineRule="auto"/>
        <w:ind w:left="720" w:right="115" w:hanging="360"/>
        <w:jc w:val="both"/>
        <w:rPr>
          <w:rFonts w:ascii="Open Sans" w:cs="Open Sans" w:eastAsia="Open Sans" w:hAnsi="Open Sans"/>
          <w:color w:val="434343"/>
        </w:rPr>
      </w:pPr>
      <w:r w:rsidDel="00000000" w:rsidR="00000000" w:rsidRPr="00000000">
        <w:rPr>
          <w:rFonts w:ascii="Open Sans" w:cs="Open Sans" w:eastAsia="Open Sans" w:hAnsi="Open Sans"/>
          <w:color w:val="434343"/>
          <w:rtl w:val="0"/>
        </w:rPr>
        <w:t xml:space="preserve">Foco na formação discente pós-graduada na perspectiva da inserção social,  científica, tecnológica e profissional do programa.</w:t>
      </w:r>
    </w:p>
    <w:p w:rsidR="00000000" w:rsidDel="00000000" w:rsidP="00000000" w:rsidRDefault="00000000" w:rsidRPr="00000000" w14:paraId="00000072">
      <w:pPr>
        <w:tabs>
          <w:tab w:val="right" w:leader="none" w:pos="12000"/>
        </w:tabs>
        <w:spacing w:before="0" w:line="276" w:lineRule="auto"/>
        <w:jc w:val="both"/>
        <w:rPr>
          <w:rFonts w:ascii="Open Sans" w:cs="Open Sans" w:eastAsia="Open Sans" w:hAnsi="Open Sans"/>
          <w:color w:val="43434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Style w:val="Heading1"/>
        <w:tabs>
          <w:tab w:val="right" w:leader="none" w:pos="12000"/>
        </w:tabs>
        <w:jc w:val="both"/>
        <w:rPr/>
      </w:pPr>
      <w:bookmarkStart w:colFirst="0" w:colLast="0" w:name="_heading=h.7i2ohp3zx3l" w:id="7"/>
      <w:bookmarkEnd w:id="7"/>
      <w:r w:rsidDel="00000000" w:rsidR="00000000" w:rsidRPr="00000000">
        <w:rPr>
          <w:rtl w:val="0"/>
        </w:rPr>
        <w:t xml:space="preserve">2.1 Etapas da Autoavaliação</w:t>
      </w:r>
    </w:p>
    <w:p w:rsidR="00000000" w:rsidDel="00000000" w:rsidP="00000000" w:rsidRDefault="00000000" w:rsidRPr="00000000" w14:paraId="00000074">
      <w:pPr>
        <w:tabs>
          <w:tab w:val="right" w:leader="none" w:pos="12000"/>
        </w:tabs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tabs>
          <w:tab w:val="right" w:leader="none" w:pos="12000"/>
        </w:tabs>
        <w:jc w:val="both"/>
        <w:rPr>
          <w:rFonts w:ascii="Montserrat" w:cs="Montserrat" w:eastAsia="Montserrat" w:hAnsi="Montserrat"/>
          <w:color w:val="434343"/>
        </w:rPr>
      </w:pPr>
      <w:r w:rsidDel="00000000" w:rsidR="00000000" w:rsidRPr="00000000">
        <w:rPr>
          <w:color w:val="434343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434343"/>
          <w:rtl w:val="0"/>
        </w:rPr>
        <w:t xml:space="preserve">Nesta seção, o programa deve descrever as etapas do processo de autoavaliação que, conforme consta no Caderno Técnico CAPES 2019, desdobra-se em cinco etapas:</w:t>
      </w:r>
    </w:p>
    <w:p w:rsidR="00000000" w:rsidDel="00000000" w:rsidP="00000000" w:rsidRDefault="00000000" w:rsidRPr="00000000" w14:paraId="00000076">
      <w:pPr>
        <w:tabs>
          <w:tab w:val="right" w:leader="none" w:pos="12000"/>
        </w:tabs>
        <w:jc w:val="both"/>
        <w:rPr>
          <w:rFonts w:ascii="Montserrat" w:cs="Montserrat" w:eastAsia="Montserrat" w:hAnsi="Montserrat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numPr>
          <w:ilvl w:val="0"/>
          <w:numId w:val="2"/>
        </w:numPr>
        <w:tabs>
          <w:tab w:val="right" w:leader="none" w:pos="12000"/>
        </w:tabs>
        <w:ind w:left="720" w:hanging="360"/>
        <w:jc w:val="both"/>
        <w:rPr>
          <w:color w:val="434343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34343"/>
          <w:rtl w:val="0"/>
        </w:rPr>
        <w:t xml:space="preserve">Preparação: </w:t>
      </w:r>
      <w:r w:rsidDel="00000000" w:rsidR="00000000" w:rsidRPr="00000000">
        <w:rPr>
          <w:rFonts w:ascii="Montserrat" w:cs="Montserrat" w:eastAsia="Montserrat" w:hAnsi="Montserrat"/>
          <w:color w:val="434343"/>
          <w:rtl w:val="0"/>
        </w:rPr>
        <w:t xml:space="preserve"> A preparação consiste no planejamento e sensibilização para participação de todos os segmentos no processo de autoavaliação, em conjunto com a CSA da unidade. Nesta etapa, é importante abordar a articulação entre a CSA da unidade e a comissão do programa, a fim de promover a participação de todos. Lista outras fontes de dados utilizadas, por exemplo, relatórios dos sistemas acadêmicos, relatórios de CAPES etc. </w:t>
      </w:r>
    </w:p>
    <w:p w:rsidR="00000000" w:rsidDel="00000000" w:rsidP="00000000" w:rsidRDefault="00000000" w:rsidRPr="00000000" w14:paraId="00000078">
      <w:pPr>
        <w:tabs>
          <w:tab w:val="right" w:leader="none" w:pos="12000"/>
        </w:tabs>
        <w:ind w:left="720" w:firstLine="0"/>
        <w:jc w:val="both"/>
        <w:rPr>
          <w:rFonts w:ascii="Montserrat" w:cs="Montserrat" w:eastAsia="Montserrat" w:hAnsi="Montserrat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numPr>
          <w:ilvl w:val="0"/>
          <w:numId w:val="2"/>
        </w:numPr>
        <w:tabs>
          <w:tab w:val="right" w:leader="none" w:pos="12000"/>
        </w:tabs>
        <w:ind w:left="720" w:hanging="360"/>
        <w:jc w:val="both"/>
        <w:rPr>
          <w:rFonts w:ascii="Calibri" w:cs="Calibri" w:eastAsia="Calibri" w:hAnsi="Calibri"/>
          <w:color w:val="434343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34343"/>
          <w:rtl w:val="0"/>
        </w:rPr>
        <w:t xml:space="preserve">Implementação: </w:t>
      </w:r>
      <w:r w:rsidDel="00000000" w:rsidR="00000000" w:rsidRPr="00000000">
        <w:rPr>
          <w:rFonts w:ascii="Montserrat" w:cs="Montserrat" w:eastAsia="Montserrat" w:hAnsi="Montserrat"/>
          <w:color w:val="434343"/>
          <w:rtl w:val="0"/>
        </w:rPr>
        <w:t xml:space="preserve">Neste item, devem ser descritas as formas de coleta e análise de dados. Sugere-se utilizar as variáveis listadas no documento denominado  </w:t>
      </w:r>
      <w:hyperlink r:id="rId23">
        <w:r w:rsidDel="00000000" w:rsidR="00000000" w:rsidRPr="00000000">
          <w:rPr>
            <w:rFonts w:ascii="Montserrat" w:cs="Montserrat" w:eastAsia="Montserrat" w:hAnsi="Montserrat"/>
            <w:color w:val="434343"/>
            <w:u w:val="single"/>
            <w:rtl w:val="0"/>
          </w:rPr>
          <w:t xml:space="preserve">DIMENSÕES DE AVALIAÇÃO</w:t>
        </w:r>
      </w:hyperlink>
      <w:r w:rsidDel="00000000" w:rsidR="00000000" w:rsidRPr="00000000">
        <w:rPr>
          <w:rFonts w:ascii="Montserrat" w:cs="Montserrat" w:eastAsia="Montserrat" w:hAnsi="Montserrat"/>
          <w:color w:val="434343"/>
          <w:rtl w:val="0"/>
        </w:rPr>
        <w:t xml:space="preserve">, mas não devendo se limitar a elas.  </w:t>
      </w:r>
    </w:p>
    <w:p w:rsidR="00000000" w:rsidDel="00000000" w:rsidP="00000000" w:rsidRDefault="00000000" w:rsidRPr="00000000" w14:paraId="0000007A">
      <w:pPr>
        <w:tabs>
          <w:tab w:val="right" w:leader="none" w:pos="12000"/>
        </w:tabs>
        <w:ind w:left="720" w:firstLine="0"/>
        <w:jc w:val="both"/>
        <w:rPr>
          <w:rFonts w:ascii="Montserrat" w:cs="Montserrat" w:eastAsia="Montserrat" w:hAnsi="Montserrat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numPr>
          <w:ilvl w:val="0"/>
          <w:numId w:val="2"/>
        </w:numPr>
        <w:tabs>
          <w:tab w:val="right" w:leader="none" w:pos="12000"/>
        </w:tabs>
        <w:ind w:left="720" w:hanging="360"/>
        <w:jc w:val="both"/>
        <w:rPr>
          <w:rFonts w:ascii="Calibri" w:cs="Calibri" w:eastAsia="Calibri" w:hAnsi="Calibri"/>
          <w:color w:val="434343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34343"/>
          <w:rtl w:val="0"/>
        </w:rPr>
        <w:t xml:space="preserve">Uso dos resultados:</w:t>
      </w:r>
      <w:r w:rsidDel="00000000" w:rsidR="00000000" w:rsidRPr="00000000">
        <w:rPr>
          <w:rFonts w:ascii="Montserrat" w:cs="Montserrat" w:eastAsia="Montserrat" w:hAnsi="Montserrat"/>
          <w:color w:val="434343"/>
          <w:rtl w:val="0"/>
        </w:rPr>
        <w:t xml:space="preserve"> A comissão de autoavaliação deve descrever como irá analisar os resultados, bem como irá utilizá-los na melhoria do Programa. </w:t>
      </w:r>
    </w:p>
    <w:p w:rsidR="00000000" w:rsidDel="00000000" w:rsidP="00000000" w:rsidRDefault="00000000" w:rsidRPr="00000000" w14:paraId="0000007C">
      <w:pPr>
        <w:tabs>
          <w:tab w:val="right" w:leader="none" w:pos="12000"/>
        </w:tabs>
        <w:ind w:left="720" w:firstLine="0"/>
        <w:jc w:val="both"/>
        <w:rPr>
          <w:rFonts w:ascii="Montserrat" w:cs="Montserrat" w:eastAsia="Montserrat" w:hAnsi="Montserrat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numPr>
          <w:ilvl w:val="0"/>
          <w:numId w:val="2"/>
        </w:numPr>
        <w:tabs>
          <w:tab w:val="right" w:leader="none" w:pos="12000"/>
        </w:tabs>
        <w:ind w:left="720" w:hanging="360"/>
        <w:jc w:val="both"/>
        <w:rPr>
          <w:rFonts w:ascii="Open Sans" w:cs="Open Sans" w:eastAsia="Open Sans" w:hAnsi="Open Sans"/>
          <w:color w:val="434343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34343"/>
          <w:rtl w:val="0"/>
        </w:rPr>
        <w:t xml:space="preserve">Divulgação dos resultados:</w:t>
      </w:r>
      <w:r w:rsidDel="00000000" w:rsidR="00000000" w:rsidRPr="00000000">
        <w:rPr>
          <w:rFonts w:ascii="Montserrat" w:cs="Montserrat" w:eastAsia="Montserrat" w:hAnsi="Montserrat"/>
          <w:color w:val="434343"/>
          <w:rtl w:val="0"/>
        </w:rPr>
        <w:t xml:space="preserve"> Descrever como será realizada a divulgação de resultados. Ex: relatórios anuais publicados no site, reuniões para apresentação e debate, etc.</w:t>
      </w:r>
    </w:p>
    <w:p w:rsidR="00000000" w:rsidDel="00000000" w:rsidP="00000000" w:rsidRDefault="00000000" w:rsidRPr="00000000" w14:paraId="0000007E">
      <w:pPr>
        <w:tabs>
          <w:tab w:val="right" w:leader="none" w:pos="12000"/>
        </w:tabs>
        <w:ind w:left="720" w:firstLine="0"/>
        <w:jc w:val="both"/>
        <w:rPr>
          <w:rFonts w:ascii="Montserrat" w:cs="Montserrat" w:eastAsia="Montserrat" w:hAnsi="Montserrat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numPr>
          <w:ilvl w:val="0"/>
          <w:numId w:val="2"/>
        </w:numPr>
        <w:tabs>
          <w:tab w:val="right" w:leader="none" w:pos="12000"/>
        </w:tabs>
        <w:ind w:left="720" w:hanging="360"/>
        <w:jc w:val="both"/>
        <w:rPr>
          <w:rFonts w:ascii="Calibri" w:cs="Calibri" w:eastAsia="Calibri" w:hAnsi="Calibri"/>
          <w:color w:val="434343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34343"/>
          <w:rtl w:val="0"/>
        </w:rPr>
        <w:t xml:space="preserve">Meta-avaliação: </w:t>
      </w:r>
      <w:r w:rsidDel="00000000" w:rsidR="00000000" w:rsidRPr="00000000">
        <w:rPr>
          <w:rFonts w:ascii="Montserrat" w:cs="Montserrat" w:eastAsia="Montserrat" w:hAnsi="Montserrat"/>
          <w:color w:val="434343"/>
          <w:rtl w:val="0"/>
        </w:rPr>
        <w:t xml:space="preserve">Fazer a análise do processo de avaliação realizado, a fim de propor possíveis ajustes para a próxima autoavaliação.</w:t>
      </w:r>
    </w:p>
    <w:p w:rsidR="00000000" w:rsidDel="00000000" w:rsidP="00000000" w:rsidRDefault="00000000" w:rsidRPr="00000000" w14:paraId="00000080">
      <w:pPr>
        <w:tabs>
          <w:tab w:val="right" w:leader="none" w:pos="12000"/>
        </w:tabs>
        <w:jc w:val="both"/>
        <w:rPr>
          <w:rFonts w:ascii="Open Sans" w:cs="Open Sans" w:eastAsia="Open Sans" w:hAnsi="Open Sans"/>
          <w:b w:val="1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tabs>
          <w:tab w:val="right" w:leader="none" w:pos="12000"/>
        </w:tabs>
        <w:jc w:val="both"/>
        <w:rPr>
          <w:rFonts w:ascii="Open Sans" w:cs="Open Sans" w:eastAsia="Open Sans" w:hAnsi="Open Sans"/>
          <w:color w:val="434343"/>
        </w:rPr>
        <w:sectPr>
          <w:headerReference r:id="rId24" w:type="default"/>
          <w:headerReference r:id="rId25" w:type="first"/>
          <w:footerReference r:id="rId26" w:type="default"/>
          <w:footerReference r:id="rId27" w:type="first"/>
          <w:type w:val="nextPage"/>
          <w:pgSz w:h="16838" w:w="11906" w:orient="portrait"/>
          <w:pgMar w:bottom="1133.8582677165355" w:top="1700.7874015748032" w:left="1417.3228346456694" w:right="1133.8582677165355" w:header="720" w:footer="720"/>
        </w:sectPr>
      </w:pPr>
      <w:r w:rsidDel="00000000" w:rsidR="00000000" w:rsidRPr="00000000">
        <w:rPr>
          <w:rFonts w:ascii="Open Sans" w:cs="Open Sans" w:eastAsia="Open Sans" w:hAnsi="Open Sans"/>
          <w:b w:val="1"/>
          <w:color w:val="434343"/>
          <w:rtl w:val="0"/>
        </w:rPr>
        <w:t xml:space="preserve">Quadro 1 </w:t>
      </w:r>
      <w:r w:rsidDel="00000000" w:rsidR="00000000" w:rsidRPr="00000000">
        <w:rPr>
          <w:rFonts w:ascii="Open Sans" w:cs="Open Sans" w:eastAsia="Open Sans" w:hAnsi="Open Sans"/>
          <w:color w:val="434343"/>
          <w:rtl w:val="0"/>
        </w:rPr>
        <w:t xml:space="preserve">- Fluxo das etapas de Autoavaliação</w:t>
      </w:r>
    </w:p>
    <w:p w:rsidR="00000000" w:rsidDel="00000000" w:rsidP="00000000" w:rsidRDefault="00000000" w:rsidRPr="00000000" w14:paraId="00000082">
      <w:pPr>
        <w:pStyle w:val="Heading1"/>
        <w:tabs>
          <w:tab w:val="right" w:leader="none" w:pos="12000"/>
        </w:tabs>
        <w:rPr/>
      </w:pPr>
      <w:bookmarkStart w:colFirst="0" w:colLast="0" w:name="_heading=h.sjs44el5mqe5" w:id="8"/>
      <w:bookmarkEnd w:id="8"/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-619124</wp:posOffset>
            </wp:positionH>
            <wp:positionV relativeFrom="paragraph">
              <wp:posOffset>202540</wp:posOffset>
            </wp:positionV>
            <wp:extent cx="6981825" cy="5351551"/>
            <wp:effectExtent b="0" l="0" r="0" t="0"/>
            <wp:wrapNone/>
            <wp:docPr id="1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8"/>
                    <a:srcRect b="10714" l="1909" r="-1909" t="-10714"/>
                    <a:stretch>
                      <a:fillRect/>
                    </a:stretch>
                  </pic:blipFill>
                  <pic:spPr>
                    <a:xfrm>
                      <a:off x="0" y="0"/>
                      <a:ext cx="6981825" cy="535155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3">
      <w:pPr>
        <w:pStyle w:val="Heading1"/>
        <w:tabs>
          <w:tab w:val="right" w:leader="none" w:pos="12000"/>
        </w:tabs>
        <w:rPr/>
      </w:pPr>
      <w:bookmarkStart w:colFirst="0" w:colLast="0" w:name="_heading=h.qd2a52pdxjk8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pStyle w:val="Heading1"/>
        <w:tabs>
          <w:tab w:val="right" w:leader="none" w:pos="12000"/>
        </w:tabs>
        <w:rPr/>
      </w:pPr>
      <w:bookmarkStart w:colFirst="0" w:colLast="0" w:name="_heading=h.zc77pnxod70b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pStyle w:val="Heading1"/>
        <w:tabs>
          <w:tab w:val="right" w:leader="none" w:pos="12000"/>
        </w:tabs>
        <w:rPr/>
      </w:pPr>
      <w:bookmarkStart w:colFirst="0" w:colLast="0" w:name="_heading=h.c1lu93ebhd8" w:id="11"/>
      <w:bookmarkEnd w:id="1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pStyle w:val="Heading1"/>
        <w:tabs>
          <w:tab w:val="right" w:leader="none" w:pos="12000"/>
        </w:tabs>
        <w:rPr/>
      </w:pPr>
      <w:bookmarkStart w:colFirst="0" w:colLast="0" w:name="_heading=h.647cxxo66may" w:id="12"/>
      <w:bookmarkEnd w:id="1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pStyle w:val="Heading1"/>
        <w:tabs>
          <w:tab w:val="right" w:leader="none" w:pos="12000"/>
        </w:tabs>
        <w:rPr/>
      </w:pPr>
      <w:bookmarkStart w:colFirst="0" w:colLast="0" w:name="_heading=h.ymil3a1zugsx" w:id="13"/>
      <w:bookmarkEnd w:id="1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pStyle w:val="Heading1"/>
        <w:tabs>
          <w:tab w:val="right" w:leader="none" w:pos="12000"/>
        </w:tabs>
        <w:rPr/>
      </w:pPr>
      <w:bookmarkStart w:colFirst="0" w:colLast="0" w:name="_heading=h.g9bttrym36e6" w:id="14"/>
      <w:bookmarkEnd w:id="1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pStyle w:val="Heading1"/>
        <w:tabs>
          <w:tab w:val="right" w:leader="none" w:pos="12000"/>
        </w:tabs>
        <w:rPr/>
      </w:pPr>
      <w:bookmarkStart w:colFirst="0" w:colLast="0" w:name="_heading=h.5jxlsp4vl3m2" w:id="15"/>
      <w:bookmarkEnd w:id="1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pStyle w:val="Heading1"/>
        <w:tabs>
          <w:tab w:val="right" w:leader="none" w:pos="12000"/>
        </w:tabs>
        <w:rPr/>
      </w:pPr>
      <w:bookmarkStart w:colFirst="0" w:colLast="0" w:name="_heading=h.sw5ntyc7b7jk" w:id="16"/>
      <w:bookmarkEnd w:id="1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pStyle w:val="Heading1"/>
        <w:tabs>
          <w:tab w:val="right" w:leader="none" w:pos="12000"/>
        </w:tabs>
        <w:rPr/>
      </w:pPr>
      <w:bookmarkStart w:colFirst="0" w:colLast="0" w:name="_heading=h.5iyjrxnqeqk4" w:id="17"/>
      <w:bookmarkEnd w:id="1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pStyle w:val="Heading1"/>
        <w:tabs>
          <w:tab w:val="right" w:leader="none" w:pos="12000"/>
        </w:tabs>
        <w:rPr/>
      </w:pPr>
      <w:bookmarkStart w:colFirst="0" w:colLast="0" w:name="_heading=h.zbewjzv8x3ud" w:id="18"/>
      <w:bookmarkEnd w:id="1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pStyle w:val="Heading1"/>
        <w:tabs>
          <w:tab w:val="right" w:leader="none" w:pos="12000"/>
        </w:tabs>
        <w:rPr/>
      </w:pPr>
      <w:bookmarkStart w:colFirst="0" w:colLast="0" w:name="_heading=h.sw91iq1lja5m" w:id="19"/>
      <w:bookmarkEnd w:id="1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pStyle w:val="Heading1"/>
        <w:tabs>
          <w:tab w:val="right" w:leader="none" w:pos="12000"/>
        </w:tabs>
        <w:rPr/>
      </w:pPr>
      <w:bookmarkStart w:colFirst="0" w:colLast="0" w:name="_heading=h.jx8h1yabe0e6" w:id="20"/>
      <w:bookmarkEnd w:id="2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pStyle w:val="Heading1"/>
        <w:tabs>
          <w:tab w:val="right" w:leader="none" w:pos="12000"/>
        </w:tabs>
        <w:rPr/>
      </w:pPr>
      <w:bookmarkStart w:colFirst="0" w:colLast="0" w:name="_heading=h.kw1coe3xjl1r" w:id="21"/>
      <w:bookmarkEnd w:id="2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pStyle w:val="Heading1"/>
        <w:tabs>
          <w:tab w:val="right" w:leader="none" w:pos="12000"/>
        </w:tabs>
        <w:rPr/>
      </w:pPr>
      <w:bookmarkStart w:colFirst="0" w:colLast="0" w:name="_heading=h.uzamw8es1ivg" w:id="22"/>
      <w:bookmarkEnd w:id="2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pStyle w:val="Heading1"/>
        <w:tabs>
          <w:tab w:val="right" w:leader="none" w:pos="12000"/>
        </w:tabs>
        <w:rPr/>
      </w:pPr>
      <w:bookmarkStart w:colFirst="0" w:colLast="0" w:name="_heading=h.ac0f5utw4tcf" w:id="23"/>
      <w:bookmarkEnd w:id="2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Style w:val="Heading1"/>
        <w:tabs>
          <w:tab w:val="right" w:leader="none" w:pos="12000"/>
        </w:tabs>
        <w:rPr/>
      </w:pPr>
      <w:bookmarkStart w:colFirst="0" w:colLast="0" w:name="_heading=h.4is2o0vphkoy" w:id="24"/>
      <w:bookmarkEnd w:id="2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pStyle w:val="Heading1"/>
        <w:tabs>
          <w:tab w:val="right" w:leader="none" w:pos="12000"/>
        </w:tabs>
        <w:rPr/>
      </w:pPr>
      <w:bookmarkStart w:colFirst="0" w:colLast="0" w:name="_heading=h.tzukgxmgm5ye" w:id="25"/>
      <w:bookmarkEnd w:id="2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pStyle w:val="Heading1"/>
        <w:tabs>
          <w:tab w:val="right" w:leader="none" w:pos="12000"/>
        </w:tabs>
        <w:rPr/>
      </w:pPr>
      <w:bookmarkStart w:colFirst="0" w:colLast="0" w:name="_heading=h.n59azmr5aa3n" w:id="26"/>
      <w:bookmarkEnd w:id="2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pStyle w:val="Heading1"/>
        <w:tabs>
          <w:tab w:val="right" w:leader="none" w:pos="12000"/>
        </w:tabs>
        <w:rPr/>
      </w:pPr>
      <w:bookmarkStart w:colFirst="0" w:colLast="0" w:name="_heading=h.xxf6b0timywz" w:id="27"/>
      <w:bookmarkEnd w:id="2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pStyle w:val="Heading1"/>
        <w:tabs>
          <w:tab w:val="right" w:leader="none" w:pos="12000"/>
        </w:tabs>
        <w:rPr/>
      </w:pPr>
      <w:bookmarkStart w:colFirst="0" w:colLast="0" w:name="_heading=h.68es6pp4vd72" w:id="28"/>
      <w:bookmarkEnd w:id="2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pStyle w:val="Heading1"/>
        <w:tabs>
          <w:tab w:val="right" w:leader="none" w:pos="12000"/>
        </w:tabs>
        <w:rPr/>
      </w:pPr>
      <w:bookmarkStart w:colFirst="0" w:colLast="0" w:name="_heading=h.e2nfltyu0dsl" w:id="29"/>
      <w:bookmarkEnd w:id="2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pStyle w:val="Heading1"/>
        <w:tabs>
          <w:tab w:val="right" w:leader="none" w:pos="12000"/>
        </w:tabs>
        <w:rPr/>
      </w:pPr>
      <w:bookmarkStart w:colFirst="0" w:colLast="0" w:name="_heading=h.j1f3fu8fcgnp" w:id="30"/>
      <w:bookmarkEnd w:id="3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pStyle w:val="Heading1"/>
        <w:tabs>
          <w:tab w:val="right" w:leader="none" w:pos="12000"/>
        </w:tabs>
        <w:rPr/>
      </w:pPr>
      <w:bookmarkStart w:colFirst="0" w:colLast="0" w:name="_heading=h.gsei29sc0b83" w:id="31"/>
      <w:bookmarkEnd w:id="3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pStyle w:val="Heading1"/>
        <w:tabs>
          <w:tab w:val="right" w:leader="none" w:pos="12000"/>
        </w:tabs>
        <w:rPr/>
      </w:pPr>
      <w:bookmarkStart w:colFirst="0" w:colLast="0" w:name="_heading=h.98jruy83zn79" w:id="32"/>
      <w:bookmarkEnd w:id="3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pStyle w:val="Heading1"/>
        <w:tabs>
          <w:tab w:val="right" w:leader="none" w:pos="12000"/>
        </w:tabs>
        <w:rPr/>
      </w:pPr>
      <w:bookmarkStart w:colFirst="0" w:colLast="0" w:name="_heading=h.4ddye2bi6fa5" w:id="33"/>
      <w:bookmarkEnd w:id="3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pStyle w:val="Heading1"/>
        <w:tabs>
          <w:tab w:val="right" w:leader="none" w:pos="12000"/>
        </w:tabs>
        <w:rPr/>
      </w:pPr>
      <w:bookmarkStart w:colFirst="0" w:colLast="0" w:name="_heading=h.bsx8iqozk22a" w:id="34"/>
      <w:bookmarkEnd w:id="3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pStyle w:val="Heading1"/>
        <w:tabs>
          <w:tab w:val="right" w:leader="none" w:pos="12000"/>
        </w:tabs>
        <w:rPr/>
      </w:pPr>
      <w:bookmarkStart w:colFirst="0" w:colLast="0" w:name="_heading=h.bzg9saxvy4c2" w:id="35"/>
      <w:bookmarkEnd w:id="3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pStyle w:val="Heading1"/>
        <w:tabs>
          <w:tab w:val="right" w:leader="none" w:pos="12000"/>
        </w:tabs>
        <w:rPr/>
      </w:pPr>
      <w:bookmarkStart w:colFirst="0" w:colLast="0" w:name="_heading=h.qggtnleyblia" w:id="36"/>
      <w:bookmarkEnd w:id="3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pStyle w:val="Heading1"/>
        <w:tabs>
          <w:tab w:val="right" w:leader="none" w:pos="12000"/>
        </w:tabs>
        <w:rPr/>
      </w:pPr>
      <w:bookmarkStart w:colFirst="0" w:colLast="0" w:name="_heading=h.3k2jg1zbrev1" w:id="37"/>
      <w:bookmarkEnd w:id="3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pStyle w:val="Heading1"/>
        <w:tabs>
          <w:tab w:val="right" w:leader="none" w:pos="12000"/>
        </w:tabs>
        <w:rPr/>
      </w:pPr>
      <w:bookmarkStart w:colFirst="0" w:colLast="0" w:name="_heading=h.ap85nbuheu5s" w:id="38"/>
      <w:bookmarkEnd w:id="3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pStyle w:val="Heading1"/>
        <w:tabs>
          <w:tab w:val="right" w:leader="none" w:pos="12000"/>
        </w:tabs>
        <w:rPr/>
      </w:pPr>
      <w:bookmarkStart w:colFirst="0" w:colLast="0" w:name="_heading=h.r13rzdyuy7x5" w:id="39"/>
      <w:bookmarkEnd w:id="3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pStyle w:val="Heading1"/>
        <w:tabs>
          <w:tab w:val="right" w:leader="none" w:pos="12000"/>
        </w:tabs>
        <w:rPr/>
      </w:pPr>
      <w:bookmarkStart w:colFirst="0" w:colLast="0" w:name="_heading=h.ggpzledfnpj9" w:id="40"/>
      <w:bookmarkEnd w:id="4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pStyle w:val="Heading1"/>
        <w:tabs>
          <w:tab w:val="right" w:leader="none" w:pos="12000"/>
        </w:tabs>
        <w:rPr/>
      </w:pPr>
      <w:bookmarkStart w:colFirst="0" w:colLast="0" w:name="_heading=h.gitp1sfvx5dl" w:id="41"/>
      <w:bookmarkEnd w:id="41"/>
      <w:r w:rsidDel="00000000" w:rsidR="00000000" w:rsidRPr="00000000">
        <w:rPr>
          <w:rtl w:val="0"/>
        </w:rPr>
        <w:t xml:space="preserve">3. CRONOGRAMA</w:t>
      </w:r>
    </w:p>
    <w:p w:rsidR="00000000" w:rsidDel="00000000" w:rsidP="00000000" w:rsidRDefault="00000000" w:rsidRPr="00000000" w14:paraId="000000A4">
      <w:pPr>
        <w:tabs>
          <w:tab w:val="right" w:leader="none" w:pos="12000"/>
        </w:tabs>
        <w:rPr>
          <w:sz w:val="20"/>
          <w:szCs w:val="20"/>
        </w:rPr>
      </w:pPr>
      <w:r w:rsidDel="00000000" w:rsidR="00000000" w:rsidRPr="00000000">
        <w:rPr>
          <w:color w:val="3d3d3d"/>
          <w:sz w:val="20"/>
          <w:szCs w:val="20"/>
          <w:shd w:fill="e6e6e6" w:val="clear"/>
          <w:rtl w:val="0"/>
        </w:rPr>
        <w:t xml:space="preserve">Não Iniciado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tabs>
          <w:tab w:val="right" w:leader="none" w:pos="12000"/>
        </w:tabs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widowControl w:val="0"/>
        <w:tabs>
          <w:tab w:val="right" w:leader="none" w:pos="12000"/>
          <w:tab w:val="left" w:leader="none" w:pos="822"/>
        </w:tabs>
        <w:spacing w:before="0" w:line="276" w:lineRule="auto"/>
        <w:ind w:right="114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180" w:bottomFromText="180" w:vertAnchor="text" w:horzAnchor="text" w:tblpX="-577.3228346456693" w:tblpY="0"/>
        <w:tblW w:w="10463.622047244096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640"/>
        <w:gridCol w:w="1303.9370078740158"/>
        <w:gridCol w:w="1303.9370078740158"/>
        <w:gridCol w:w="1303.9370078740158"/>
        <w:gridCol w:w="1303.9370078740158"/>
        <w:gridCol w:w="1303.9370078740158"/>
        <w:gridCol w:w="1303.9370078740158"/>
        <w:tblGridChange w:id="0">
          <w:tblGrid>
            <w:gridCol w:w="2640"/>
            <w:gridCol w:w="1303.9370078740158"/>
            <w:gridCol w:w="1303.9370078740158"/>
            <w:gridCol w:w="1303.9370078740158"/>
            <w:gridCol w:w="1303.9370078740158"/>
            <w:gridCol w:w="1303.9370078740158"/>
            <w:gridCol w:w="1303.9370078740158"/>
          </w:tblGrid>
        </w:tblGridChange>
      </w:tblGrid>
      <w:tr>
        <w:trPr>
          <w:cantSplit w:val="0"/>
          <w:trHeight w:val="435" w:hRule="atLeast"/>
          <w:tblHeader w:val="0"/>
        </w:trPr>
        <w:tc>
          <w:tcPr>
            <w:gridSpan w:val="7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left w:w="100.0" w:type="dxa"/>
              <w:right w:w="100.0" w:type="dxa"/>
            </w:tcMar>
          </w:tcPr>
          <w:p w:rsidR="00000000" w:rsidDel="00000000" w:rsidP="00000000" w:rsidRDefault="00000000" w:rsidRPr="00000000" w14:paraId="000000A7">
            <w:pPr>
              <w:widowControl w:val="0"/>
              <w:tabs>
                <w:tab w:val="right" w:leader="none" w:pos="12000"/>
                <w:tab w:val="left" w:leader="none" w:pos="822"/>
              </w:tabs>
              <w:spacing w:before="20" w:line="276" w:lineRule="auto"/>
              <w:ind w:left="80" w:firstLine="0"/>
              <w:jc w:val="center"/>
              <w:rPr>
                <w:rFonts w:ascii="Open Sans" w:cs="Open Sans" w:eastAsia="Open Sans" w:hAnsi="Open Sans"/>
                <w:b w:val="1"/>
                <w:color w:val="434343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434343"/>
                <w:rtl w:val="0"/>
              </w:rPr>
              <w:t xml:space="preserve">Cronograma de Execução</w:t>
            </w:r>
          </w:p>
        </w:tc>
      </w:tr>
      <w:tr>
        <w:trPr>
          <w:cantSplit w:val="0"/>
          <w:trHeight w:val="412.9687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left w:w="100.0" w:type="dxa"/>
              <w:right w:w="100.0" w:type="dxa"/>
            </w:tcMar>
          </w:tcPr>
          <w:p w:rsidR="00000000" w:rsidDel="00000000" w:rsidP="00000000" w:rsidRDefault="00000000" w:rsidRPr="00000000" w14:paraId="000000AE">
            <w:pPr>
              <w:widowControl w:val="0"/>
              <w:tabs>
                <w:tab w:val="right" w:leader="none" w:pos="12000"/>
                <w:tab w:val="left" w:leader="none" w:pos="822"/>
              </w:tabs>
              <w:spacing w:before="20" w:lineRule="auto"/>
              <w:jc w:val="center"/>
              <w:rPr>
                <w:rFonts w:ascii="Open Sans" w:cs="Open Sans" w:eastAsia="Open Sans" w:hAnsi="Open Sans"/>
                <w:b w:val="1"/>
                <w:color w:val="434343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434343"/>
                <w:rtl w:val="0"/>
              </w:rPr>
              <w:t xml:space="preserve">Atividade/Mês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left w:w="100.0" w:type="dxa"/>
              <w:right w:w="100.0" w:type="dxa"/>
            </w:tcMar>
          </w:tcPr>
          <w:p w:rsidR="00000000" w:rsidDel="00000000" w:rsidP="00000000" w:rsidRDefault="00000000" w:rsidRPr="00000000" w14:paraId="000000AF">
            <w:pPr>
              <w:widowControl w:val="0"/>
              <w:tabs>
                <w:tab w:val="right" w:leader="none" w:pos="12000"/>
                <w:tab w:val="left" w:leader="none" w:pos="822"/>
              </w:tabs>
              <w:spacing w:before="0" w:lineRule="auto"/>
              <w:ind w:right="240"/>
              <w:rPr>
                <w:rFonts w:ascii="Open Sans" w:cs="Open Sans" w:eastAsia="Open Sans" w:hAnsi="Open Sans"/>
                <w:color w:val="434343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34343"/>
                <w:rtl w:val="0"/>
              </w:rPr>
              <w:t xml:space="preserve">Jan/Fev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left w:w="100.0" w:type="dxa"/>
              <w:right w:w="100.0" w:type="dxa"/>
            </w:tcMar>
          </w:tcPr>
          <w:p w:rsidR="00000000" w:rsidDel="00000000" w:rsidP="00000000" w:rsidRDefault="00000000" w:rsidRPr="00000000" w14:paraId="000000B0">
            <w:pPr>
              <w:widowControl w:val="0"/>
              <w:tabs>
                <w:tab w:val="right" w:leader="none" w:pos="12000"/>
                <w:tab w:val="left" w:leader="none" w:pos="822"/>
              </w:tabs>
              <w:spacing w:before="0" w:lineRule="auto"/>
              <w:ind w:left="20" w:right="220" w:firstLine="0"/>
              <w:rPr>
                <w:rFonts w:ascii="Open Sans" w:cs="Open Sans" w:eastAsia="Open Sans" w:hAnsi="Open Sans"/>
                <w:color w:val="434343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34343"/>
                <w:rtl w:val="0"/>
              </w:rPr>
              <w:t xml:space="preserve">Mar/Abr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left w:w="100.0" w:type="dxa"/>
              <w:right w:w="100.0" w:type="dxa"/>
            </w:tcMar>
          </w:tcPr>
          <w:p w:rsidR="00000000" w:rsidDel="00000000" w:rsidP="00000000" w:rsidRDefault="00000000" w:rsidRPr="00000000" w14:paraId="000000B1">
            <w:pPr>
              <w:widowControl w:val="0"/>
              <w:tabs>
                <w:tab w:val="right" w:leader="none" w:pos="12000"/>
                <w:tab w:val="left" w:leader="none" w:pos="822"/>
              </w:tabs>
              <w:spacing w:before="0" w:lineRule="auto"/>
              <w:ind w:left="-60" w:right="240" w:firstLine="0"/>
              <w:rPr>
                <w:rFonts w:ascii="Open Sans" w:cs="Open Sans" w:eastAsia="Open Sans" w:hAnsi="Open Sans"/>
                <w:color w:val="434343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34343"/>
                <w:rtl w:val="0"/>
              </w:rPr>
              <w:t xml:space="preserve">Mai/Jun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left w:w="100.0" w:type="dxa"/>
              <w:right w:w="100.0" w:type="dxa"/>
            </w:tcMar>
          </w:tcPr>
          <w:p w:rsidR="00000000" w:rsidDel="00000000" w:rsidP="00000000" w:rsidRDefault="00000000" w:rsidRPr="00000000" w14:paraId="000000B2">
            <w:pPr>
              <w:widowControl w:val="0"/>
              <w:tabs>
                <w:tab w:val="right" w:leader="none" w:pos="12000"/>
                <w:tab w:val="left" w:leader="none" w:pos="822"/>
              </w:tabs>
              <w:spacing w:before="0" w:lineRule="auto"/>
              <w:ind w:left="-80" w:firstLine="0"/>
              <w:rPr>
                <w:rFonts w:ascii="Open Sans" w:cs="Open Sans" w:eastAsia="Open Sans" w:hAnsi="Open Sans"/>
                <w:color w:val="434343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34343"/>
                <w:rtl w:val="0"/>
              </w:rPr>
              <w:t xml:space="preserve">Jul/Ago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left w:w="100.0" w:type="dxa"/>
              <w:right w:w="100.0" w:type="dxa"/>
            </w:tcMar>
          </w:tcPr>
          <w:p w:rsidR="00000000" w:rsidDel="00000000" w:rsidP="00000000" w:rsidRDefault="00000000" w:rsidRPr="00000000" w14:paraId="000000B3">
            <w:pPr>
              <w:widowControl w:val="0"/>
              <w:tabs>
                <w:tab w:val="right" w:leader="none" w:pos="12000"/>
                <w:tab w:val="left" w:leader="none" w:pos="822"/>
              </w:tabs>
              <w:spacing w:before="0" w:lineRule="auto"/>
              <w:ind w:left="-80" w:right="240" w:firstLine="0"/>
              <w:rPr>
                <w:rFonts w:ascii="Open Sans" w:cs="Open Sans" w:eastAsia="Open Sans" w:hAnsi="Open Sans"/>
                <w:color w:val="434343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34343"/>
                <w:rtl w:val="0"/>
              </w:rPr>
              <w:t xml:space="preserve">Set/Out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left w:w="100.0" w:type="dxa"/>
              <w:right w:w="100.0" w:type="dxa"/>
            </w:tcMar>
          </w:tcPr>
          <w:p w:rsidR="00000000" w:rsidDel="00000000" w:rsidP="00000000" w:rsidRDefault="00000000" w:rsidRPr="00000000" w14:paraId="000000B4">
            <w:pPr>
              <w:widowControl w:val="0"/>
              <w:tabs>
                <w:tab w:val="right" w:leader="none" w:pos="12000"/>
                <w:tab w:val="left" w:leader="none" w:pos="822"/>
              </w:tabs>
              <w:spacing w:after="240" w:before="0" w:lineRule="auto"/>
              <w:rPr>
                <w:rFonts w:ascii="Open Sans" w:cs="Open Sans" w:eastAsia="Open Sans" w:hAnsi="Open Sans"/>
                <w:color w:val="434343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34343"/>
                <w:rtl w:val="0"/>
              </w:rPr>
              <w:t xml:space="preserve">Nov/Dez</w:t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left w:w="100.0" w:type="dxa"/>
              <w:right w:w="100.0" w:type="dxa"/>
            </w:tcMar>
          </w:tcPr>
          <w:p w:rsidR="00000000" w:rsidDel="00000000" w:rsidP="00000000" w:rsidRDefault="00000000" w:rsidRPr="00000000" w14:paraId="000000B5">
            <w:pPr>
              <w:widowControl w:val="0"/>
              <w:tabs>
                <w:tab w:val="right" w:leader="none" w:pos="12000"/>
                <w:tab w:val="left" w:leader="none" w:pos="822"/>
              </w:tabs>
              <w:spacing w:before="100" w:line="276" w:lineRule="auto"/>
              <w:ind w:right="120"/>
              <w:rPr>
                <w:rFonts w:ascii="Open Sans" w:cs="Open Sans" w:eastAsia="Open Sans" w:hAnsi="Open Sans"/>
                <w:color w:val="434343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34343"/>
                <w:rtl w:val="0"/>
              </w:rPr>
              <w:t xml:space="preserve">Preparação Sensibilização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00.0" w:type="dxa"/>
              <w:right w:w="100.0" w:type="dxa"/>
            </w:tcMar>
          </w:tcPr>
          <w:p w:rsidR="00000000" w:rsidDel="00000000" w:rsidP="00000000" w:rsidRDefault="00000000" w:rsidRPr="00000000" w14:paraId="000000B6">
            <w:pPr>
              <w:widowControl w:val="0"/>
              <w:tabs>
                <w:tab w:val="right" w:leader="none" w:pos="12000"/>
                <w:tab w:val="left" w:leader="none" w:pos="822"/>
              </w:tabs>
              <w:spacing w:after="240" w:before="240" w:line="276" w:lineRule="auto"/>
              <w:jc w:val="both"/>
              <w:rPr>
                <w:rFonts w:ascii="Open Sans" w:cs="Open Sans" w:eastAsia="Open Sans" w:hAnsi="Open Sans"/>
                <w:color w:val="434343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34343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00.0" w:type="dxa"/>
              <w:right w:w="100.0" w:type="dxa"/>
            </w:tcMar>
          </w:tcPr>
          <w:p w:rsidR="00000000" w:rsidDel="00000000" w:rsidP="00000000" w:rsidRDefault="00000000" w:rsidRPr="00000000" w14:paraId="000000B7">
            <w:pPr>
              <w:widowControl w:val="0"/>
              <w:tabs>
                <w:tab w:val="right" w:leader="none" w:pos="12000"/>
                <w:tab w:val="left" w:leader="none" w:pos="822"/>
              </w:tabs>
              <w:spacing w:after="240" w:before="240" w:line="276" w:lineRule="auto"/>
              <w:jc w:val="both"/>
              <w:rPr>
                <w:rFonts w:ascii="Open Sans" w:cs="Open Sans" w:eastAsia="Open Sans" w:hAnsi="Open Sans"/>
                <w:color w:val="434343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34343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00.0" w:type="dxa"/>
              <w:right w:w="100.0" w:type="dxa"/>
            </w:tcMar>
          </w:tcPr>
          <w:p w:rsidR="00000000" w:rsidDel="00000000" w:rsidP="00000000" w:rsidRDefault="00000000" w:rsidRPr="00000000" w14:paraId="000000B8">
            <w:pPr>
              <w:widowControl w:val="0"/>
              <w:tabs>
                <w:tab w:val="right" w:leader="none" w:pos="12000"/>
                <w:tab w:val="left" w:leader="none" w:pos="822"/>
              </w:tabs>
              <w:spacing w:before="20" w:line="276" w:lineRule="auto"/>
              <w:ind w:right="360"/>
              <w:jc w:val="right"/>
              <w:rPr>
                <w:rFonts w:ascii="Open Sans" w:cs="Open Sans" w:eastAsia="Open Sans" w:hAnsi="Open Sans"/>
                <w:color w:val="434343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34343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00.0" w:type="dxa"/>
              <w:right w:w="100.0" w:type="dxa"/>
            </w:tcMar>
          </w:tcPr>
          <w:p w:rsidR="00000000" w:rsidDel="00000000" w:rsidP="00000000" w:rsidRDefault="00000000" w:rsidRPr="00000000" w14:paraId="000000B9">
            <w:pPr>
              <w:widowControl w:val="0"/>
              <w:tabs>
                <w:tab w:val="right" w:leader="none" w:pos="12000"/>
                <w:tab w:val="left" w:leader="none" w:pos="822"/>
              </w:tabs>
              <w:spacing w:after="240" w:before="240" w:line="276" w:lineRule="auto"/>
              <w:jc w:val="both"/>
              <w:rPr>
                <w:rFonts w:ascii="Open Sans" w:cs="Open Sans" w:eastAsia="Open Sans" w:hAnsi="Open Sans"/>
                <w:color w:val="434343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34343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00.0" w:type="dxa"/>
              <w:right w:w="100.0" w:type="dxa"/>
            </w:tcMar>
          </w:tcPr>
          <w:p w:rsidR="00000000" w:rsidDel="00000000" w:rsidP="00000000" w:rsidRDefault="00000000" w:rsidRPr="00000000" w14:paraId="000000BA">
            <w:pPr>
              <w:widowControl w:val="0"/>
              <w:tabs>
                <w:tab w:val="right" w:leader="none" w:pos="12000"/>
                <w:tab w:val="left" w:leader="none" w:pos="822"/>
              </w:tabs>
              <w:spacing w:after="240" w:before="240" w:line="276" w:lineRule="auto"/>
              <w:jc w:val="both"/>
              <w:rPr>
                <w:rFonts w:ascii="Open Sans" w:cs="Open Sans" w:eastAsia="Open Sans" w:hAnsi="Open Sans"/>
                <w:color w:val="434343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34343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00.0" w:type="dxa"/>
              <w:right w:w="100.0" w:type="dxa"/>
            </w:tcMar>
          </w:tcPr>
          <w:p w:rsidR="00000000" w:rsidDel="00000000" w:rsidP="00000000" w:rsidRDefault="00000000" w:rsidRPr="00000000" w14:paraId="000000BB">
            <w:pPr>
              <w:widowControl w:val="0"/>
              <w:tabs>
                <w:tab w:val="right" w:leader="none" w:pos="12000"/>
                <w:tab w:val="left" w:leader="none" w:pos="822"/>
              </w:tabs>
              <w:spacing w:after="240" w:before="240" w:line="276" w:lineRule="auto"/>
              <w:jc w:val="both"/>
              <w:rPr>
                <w:rFonts w:ascii="Open Sans" w:cs="Open Sans" w:eastAsia="Open Sans" w:hAnsi="Open Sans"/>
                <w:color w:val="434343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34343"/>
                <w:rtl w:val="0"/>
              </w:rPr>
              <w:t xml:space="preserve"> </w:t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left w:w="100.0" w:type="dxa"/>
              <w:right w:w="100.0" w:type="dxa"/>
            </w:tcMar>
          </w:tcPr>
          <w:p w:rsidR="00000000" w:rsidDel="00000000" w:rsidP="00000000" w:rsidRDefault="00000000" w:rsidRPr="00000000" w14:paraId="000000BC">
            <w:pPr>
              <w:widowControl w:val="0"/>
              <w:tabs>
                <w:tab w:val="right" w:leader="none" w:pos="12000"/>
                <w:tab w:val="left" w:leader="none" w:pos="822"/>
              </w:tabs>
              <w:spacing w:before="20" w:line="276" w:lineRule="auto"/>
              <w:ind w:left="20" w:firstLine="0"/>
              <w:rPr>
                <w:rFonts w:ascii="Open Sans" w:cs="Open Sans" w:eastAsia="Open Sans" w:hAnsi="Open Sans"/>
                <w:color w:val="434343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34343"/>
                <w:rtl w:val="0"/>
              </w:rPr>
              <w:t xml:space="preserve">Implementação </w:t>
            </w:r>
          </w:p>
          <w:p w:rsidR="00000000" w:rsidDel="00000000" w:rsidP="00000000" w:rsidRDefault="00000000" w:rsidRPr="00000000" w14:paraId="000000BD">
            <w:pPr>
              <w:widowControl w:val="0"/>
              <w:tabs>
                <w:tab w:val="right" w:leader="none" w:pos="12000"/>
                <w:tab w:val="left" w:leader="none" w:pos="822"/>
              </w:tabs>
              <w:spacing w:before="20" w:line="276" w:lineRule="auto"/>
              <w:ind w:left="20" w:firstLine="0"/>
              <w:rPr>
                <w:rFonts w:ascii="Open Sans" w:cs="Open Sans" w:eastAsia="Open Sans" w:hAnsi="Open Sans"/>
                <w:color w:val="434343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34343"/>
                <w:rtl w:val="0"/>
              </w:rPr>
              <w:t xml:space="preserve">Coleta de dados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00.0" w:type="dxa"/>
              <w:right w:w="100.0" w:type="dxa"/>
            </w:tcMar>
          </w:tcPr>
          <w:p w:rsidR="00000000" w:rsidDel="00000000" w:rsidP="00000000" w:rsidRDefault="00000000" w:rsidRPr="00000000" w14:paraId="000000BE">
            <w:pPr>
              <w:widowControl w:val="0"/>
              <w:tabs>
                <w:tab w:val="right" w:leader="none" w:pos="12000"/>
                <w:tab w:val="left" w:leader="none" w:pos="822"/>
              </w:tabs>
              <w:spacing w:before="20" w:line="276" w:lineRule="auto"/>
              <w:ind w:left="20" w:firstLine="0"/>
              <w:jc w:val="center"/>
              <w:rPr>
                <w:rFonts w:ascii="Open Sans" w:cs="Open Sans" w:eastAsia="Open Sans" w:hAnsi="Open Sans"/>
                <w:color w:val="434343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34343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00.0" w:type="dxa"/>
              <w:right w:w="100.0" w:type="dxa"/>
            </w:tcMar>
          </w:tcPr>
          <w:p w:rsidR="00000000" w:rsidDel="00000000" w:rsidP="00000000" w:rsidRDefault="00000000" w:rsidRPr="00000000" w14:paraId="000000BF">
            <w:pPr>
              <w:widowControl w:val="0"/>
              <w:tabs>
                <w:tab w:val="right" w:leader="none" w:pos="12000"/>
                <w:tab w:val="left" w:leader="none" w:pos="822"/>
              </w:tabs>
              <w:spacing w:after="240" w:before="240" w:line="276" w:lineRule="auto"/>
              <w:jc w:val="both"/>
              <w:rPr>
                <w:rFonts w:ascii="Open Sans" w:cs="Open Sans" w:eastAsia="Open Sans" w:hAnsi="Open Sans"/>
                <w:color w:val="434343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34343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00.0" w:type="dxa"/>
              <w:right w:w="100.0" w:type="dxa"/>
            </w:tcMar>
          </w:tcPr>
          <w:p w:rsidR="00000000" w:rsidDel="00000000" w:rsidP="00000000" w:rsidRDefault="00000000" w:rsidRPr="00000000" w14:paraId="000000C0">
            <w:pPr>
              <w:widowControl w:val="0"/>
              <w:tabs>
                <w:tab w:val="right" w:leader="none" w:pos="12000"/>
                <w:tab w:val="left" w:leader="none" w:pos="822"/>
              </w:tabs>
              <w:spacing w:after="240" w:before="240" w:line="276" w:lineRule="auto"/>
              <w:jc w:val="both"/>
              <w:rPr>
                <w:rFonts w:ascii="Open Sans" w:cs="Open Sans" w:eastAsia="Open Sans" w:hAnsi="Open Sans"/>
                <w:color w:val="434343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34343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00.0" w:type="dxa"/>
              <w:right w:w="100.0" w:type="dxa"/>
            </w:tcMar>
          </w:tcPr>
          <w:p w:rsidR="00000000" w:rsidDel="00000000" w:rsidP="00000000" w:rsidRDefault="00000000" w:rsidRPr="00000000" w14:paraId="000000C1">
            <w:pPr>
              <w:widowControl w:val="0"/>
              <w:tabs>
                <w:tab w:val="right" w:leader="none" w:pos="12000"/>
                <w:tab w:val="left" w:leader="none" w:pos="822"/>
              </w:tabs>
              <w:spacing w:after="240" w:before="240" w:line="276" w:lineRule="auto"/>
              <w:jc w:val="both"/>
              <w:rPr>
                <w:rFonts w:ascii="Open Sans" w:cs="Open Sans" w:eastAsia="Open Sans" w:hAnsi="Open Sans"/>
                <w:color w:val="434343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34343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00.0" w:type="dxa"/>
              <w:right w:w="100.0" w:type="dxa"/>
            </w:tcMar>
          </w:tcPr>
          <w:p w:rsidR="00000000" w:rsidDel="00000000" w:rsidP="00000000" w:rsidRDefault="00000000" w:rsidRPr="00000000" w14:paraId="000000C2">
            <w:pPr>
              <w:widowControl w:val="0"/>
              <w:tabs>
                <w:tab w:val="right" w:leader="none" w:pos="12000"/>
                <w:tab w:val="left" w:leader="none" w:pos="822"/>
              </w:tabs>
              <w:spacing w:after="240" w:before="240" w:line="276" w:lineRule="auto"/>
              <w:jc w:val="both"/>
              <w:rPr>
                <w:rFonts w:ascii="Open Sans" w:cs="Open Sans" w:eastAsia="Open Sans" w:hAnsi="Open Sans"/>
                <w:color w:val="434343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34343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00.0" w:type="dxa"/>
              <w:right w:w="100.0" w:type="dxa"/>
            </w:tcMar>
          </w:tcPr>
          <w:p w:rsidR="00000000" w:rsidDel="00000000" w:rsidP="00000000" w:rsidRDefault="00000000" w:rsidRPr="00000000" w14:paraId="000000C3">
            <w:pPr>
              <w:widowControl w:val="0"/>
              <w:tabs>
                <w:tab w:val="right" w:leader="none" w:pos="12000"/>
                <w:tab w:val="left" w:leader="none" w:pos="822"/>
              </w:tabs>
              <w:spacing w:after="240" w:before="240" w:line="276" w:lineRule="auto"/>
              <w:jc w:val="both"/>
              <w:rPr>
                <w:rFonts w:ascii="Open Sans" w:cs="Open Sans" w:eastAsia="Open Sans" w:hAnsi="Open Sans"/>
                <w:color w:val="434343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34343"/>
                <w:rtl w:val="0"/>
              </w:rPr>
              <w:t xml:space="preserve"> </w:t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left w:w="100.0" w:type="dxa"/>
              <w:right w:w="100.0" w:type="dxa"/>
            </w:tcMar>
          </w:tcPr>
          <w:p w:rsidR="00000000" w:rsidDel="00000000" w:rsidP="00000000" w:rsidRDefault="00000000" w:rsidRPr="00000000" w14:paraId="000000C4">
            <w:pPr>
              <w:widowControl w:val="0"/>
              <w:tabs>
                <w:tab w:val="right" w:leader="none" w:pos="12000"/>
                <w:tab w:val="left" w:leader="none" w:pos="822"/>
              </w:tabs>
              <w:spacing w:before="20" w:line="276" w:lineRule="auto"/>
              <w:ind w:left="20" w:firstLine="0"/>
              <w:rPr>
                <w:rFonts w:ascii="Open Sans" w:cs="Open Sans" w:eastAsia="Open Sans" w:hAnsi="Open Sans"/>
                <w:color w:val="434343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widowControl w:val="0"/>
              <w:tabs>
                <w:tab w:val="right" w:leader="none" w:pos="12000"/>
                <w:tab w:val="left" w:leader="none" w:pos="822"/>
              </w:tabs>
              <w:spacing w:before="20" w:line="276" w:lineRule="auto"/>
              <w:ind w:left="20" w:firstLine="0"/>
              <w:rPr>
                <w:rFonts w:ascii="Open Sans" w:cs="Open Sans" w:eastAsia="Open Sans" w:hAnsi="Open Sans"/>
                <w:color w:val="434343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34343"/>
                <w:rtl w:val="0"/>
              </w:rPr>
              <w:t xml:space="preserve">Análise dos Dados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00.0" w:type="dxa"/>
              <w:right w:w="100.0" w:type="dxa"/>
            </w:tcMar>
          </w:tcPr>
          <w:p w:rsidR="00000000" w:rsidDel="00000000" w:rsidP="00000000" w:rsidRDefault="00000000" w:rsidRPr="00000000" w14:paraId="000000C6">
            <w:pPr>
              <w:widowControl w:val="0"/>
              <w:tabs>
                <w:tab w:val="right" w:leader="none" w:pos="12000"/>
                <w:tab w:val="left" w:leader="none" w:pos="822"/>
              </w:tabs>
              <w:spacing w:after="240" w:before="240" w:line="276" w:lineRule="auto"/>
              <w:jc w:val="both"/>
              <w:rPr>
                <w:rFonts w:ascii="Open Sans" w:cs="Open Sans" w:eastAsia="Open Sans" w:hAnsi="Open Sans"/>
                <w:color w:val="434343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34343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00.0" w:type="dxa"/>
              <w:right w:w="100.0" w:type="dxa"/>
            </w:tcMar>
          </w:tcPr>
          <w:p w:rsidR="00000000" w:rsidDel="00000000" w:rsidP="00000000" w:rsidRDefault="00000000" w:rsidRPr="00000000" w14:paraId="000000C7">
            <w:pPr>
              <w:widowControl w:val="0"/>
              <w:tabs>
                <w:tab w:val="right" w:leader="none" w:pos="12000"/>
                <w:tab w:val="left" w:leader="none" w:pos="822"/>
              </w:tabs>
              <w:spacing w:after="240" w:before="240" w:line="276" w:lineRule="auto"/>
              <w:jc w:val="both"/>
              <w:rPr>
                <w:rFonts w:ascii="Open Sans" w:cs="Open Sans" w:eastAsia="Open Sans" w:hAnsi="Open Sans"/>
                <w:color w:val="434343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34343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00.0" w:type="dxa"/>
              <w:right w:w="100.0" w:type="dxa"/>
            </w:tcMar>
          </w:tcPr>
          <w:p w:rsidR="00000000" w:rsidDel="00000000" w:rsidP="00000000" w:rsidRDefault="00000000" w:rsidRPr="00000000" w14:paraId="000000C8">
            <w:pPr>
              <w:widowControl w:val="0"/>
              <w:tabs>
                <w:tab w:val="right" w:leader="none" w:pos="12000"/>
                <w:tab w:val="left" w:leader="none" w:pos="822"/>
              </w:tabs>
              <w:spacing w:before="20" w:line="276" w:lineRule="auto"/>
              <w:ind w:right="360"/>
              <w:jc w:val="right"/>
              <w:rPr>
                <w:rFonts w:ascii="Open Sans" w:cs="Open Sans" w:eastAsia="Open Sans" w:hAnsi="Open Sans"/>
                <w:color w:val="434343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34343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00.0" w:type="dxa"/>
              <w:right w:w="100.0" w:type="dxa"/>
            </w:tcMar>
          </w:tcPr>
          <w:p w:rsidR="00000000" w:rsidDel="00000000" w:rsidP="00000000" w:rsidRDefault="00000000" w:rsidRPr="00000000" w14:paraId="000000C9">
            <w:pPr>
              <w:widowControl w:val="0"/>
              <w:tabs>
                <w:tab w:val="right" w:leader="none" w:pos="12000"/>
                <w:tab w:val="left" w:leader="none" w:pos="822"/>
              </w:tabs>
              <w:spacing w:after="240" w:before="240" w:line="276" w:lineRule="auto"/>
              <w:jc w:val="both"/>
              <w:rPr>
                <w:rFonts w:ascii="Open Sans" w:cs="Open Sans" w:eastAsia="Open Sans" w:hAnsi="Open Sans"/>
                <w:color w:val="434343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34343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00.0" w:type="dxa"/>
              <w:right w:w="100.0" w:type="dxa"/>
            </w:tcMar>
          </w:tcPr>
          <w:p w:rsidR="00000000" w:rsidDel="00000000" w:rsidP="00000000" w:rsidRDefault="00000000" w:rsidRPr="00000000" w14:paraId="000000CA">
            <w:pPr>
              <w:widowControl w:val="0"/>
              <w:tabs>
                <w:tab w:val="right" w:leader="none" w:pos="12000"/>
                <w:tab w:val="left" w:leader="none" w:pos="822"/>
              </w:tabs>
              <w:spacing w:after="240" w:before="240" w:line="276" w:lineRule="auto"/>
              <w:jc w:val="both"/>
              <w:rPr>
                <w:rFonts w:ascii="Open Sans" w:cs="Open Sans" w:eastAsia="Open Sans" w:hAnsi="Open Sans"/>
                <w:color w:val="434343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34343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00.0" w:type="dxa"/>
              <w:right w:w="100.0" w:type="dxa"/>
            </w:tcMar>
          </w:tcPr>
          <w:p w:rsidR="00000000" w:rsidDel="00000000" w:rsidP="00000000" w:rsidRDefault="00000000" w:rsidRPr="00000000" w14:paraId="000000CB">
            <w:pPr>
              <w:widowControl w:val="0"/>
              <w:tabs>
                <w:tab w:val="right" w:leader="none" w:pos="12000"/>
                <w:tab w:val="left" w:leader="none" w:pos="822"/>
              </w:tabs>
              <w:spacing w:after="240" w:before="240" w:line="276" w:lineRule="auto"/>
              <w:jc w:val="both"/>
              <w:rPr>
                <w:rFonts w:ascii="Open Sans" w:cs="Open Sans" w:eastAsia="Open Sans" w:hAnsi="Open Sans"/>
                <w:color w:val="434343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34343"/>
                <w:rtl w:val="0"/>
              </w:rPr>
              <w:t xml:space="preserve"> </w:t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left w:w="100.0" w:type="dxa"/>
              <w:right w:w="100.0" w:type="dxa"/>
            </w:tcMar>
          </w:tcPr>
          <w:p w:rsidR="00000000" w:rsidDel="00000000" w:rsidP="00000000" w:rsidRDefault="00000000" w:rsidRPr="00000000" w14:paraId="000000CC">
            <w:pPr>
              <w:widowControl w:val="0"/>
              <w:tabs>
                <w:tab w:val="right" w:leader="none" w:pos="12000"/>
                <w:tab w:val="left" w:leader="none" w:pos="822"/>
              </w:tabs>
              <w:spacing w:before="20" w:line="276" w:lineRule="auto"/>
              <w:ind w:left="20" w:firstLine="0"/>
              <w:rPr>
                <w:rFonts w:ascii="Open Sans" w:cs="Open Sans" w:eastAsia="Open Sans" w:hAnsi="Open Sans"/>
                <w:color w:val="434343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34343"/>
                <w:rtl w:val="0"/>
              </w:rPr>
              <w:t xml:space="preserve">Elaboração do relatório de autoavaliação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00.0" w:type="dxa"/>
              <w:right w:w="100.0" w:type="dxa"/>
            </w:tcMar>
          </w:tcPr>
          <w:p w:rsidR="00000000" w:rsidDel="00000000" w:rsidP="00000000" w:rsidRDefault="00000000" w:rsidRPr="00000000" w14:paraId="000000CD">
            <w:pPr>
              <w:widowControl w:val="0"/>
              <w:tabs>
                <w:tab w:val="right" w:leader="none" w:pos="12000"/>
                <w:tab w:val="left" w:leader="none" w:pos="822"/>
              </w:tabs>
              <w:spacing w:after="240" w:before="240" w:line="276" w:lineRule="auto"/>
              <w:jc w:val="both"/>
              <w:rPr>
                <w:rFonts w:ascii="Open Sans" w:cs="Open Sans" w:eastAsia="Open Sans" w:hAnsi="Open Sans"/>
                <w:color w:val="434343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34343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00.0" w:type="dxa"/>
              <w:right w:w="100.0" w:type="dxa"/>
            </w:tcMar>
          </w:tcPr>
          <w:p w:rsidR="00000000" w:rsidDel="00000000" w:rsidP="00000000" w:rsidRDefault="00000000" w:rsidRPr="00000000" w14:paraId="000000CE">
            <w:pPr>
              <w:widowControl w:val="0"/>
              <w:tabs>
                <w:tab w:val="right" w:leader="none" w:pos="12000"/>
                <w:tab w:val="left" w:leader="none" w:pos="822"/>
              </w:tabs>
              <w:spacing w:after="240" w:before="240" w:line="276" w:lineRule="auto"/>
              <w:jc w:val="both"/>
              <w:rPr>
                <w:rFonts w:ascii="Open Sans" w:cs="Open Sans" w:eastAsia="Open Sans" w:hAnsi="Open Sans"/>
                <w:color w:val="434343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34343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00.0" w:type="dxa"/>
              <w:right w:w="100.0" w:type="dxa"/>
            </w:tcMar>
          </w:tcPr>
          <w:p w:rsidR="00000000" w:rsidDel="00000000" w:rsidP="00000000" w:rsidRDefault="00000000" w:rsidRPr="00000000" w14:paraId="000000CF">
            <w:pPr>
              <w:widowControl w:val="0"/>
              <w:tabs>
                <w:tab w:val="right" w:leader="none" w:pos="12000"/>
                <w:tab w:val="left" w:leader="none" w:pos="822"/>
              </w:tabs>
              <w:spacing w:before="20" w:line="276" w:lineRule="auto"/>
              <w:ind w:right="360"/>
              <w:jc w:val="right"/>
              <w:rPr>
                <w:rFonts w:ascii="Open Sans" w:cs="Open Sans" w:eastAsia="Open Sans" w:hAnsi="Open Sans"/>
                <w:color w:val="434343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34343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00.0" w:type="dxa"/>
              <w:right w:w="100.0" w:type="dxa"/>
            </w:tcMar>
          </w:tcPr>
          <w:p w:rsidR="00000000" w:rsidDel="00000000" w:rsidP="00000000" w:rsidRDefault="00000000" w:rsidRPr="00000000" w14:paraId="000000D0">
            <w:pPr>
              <w:widowControl w:val="0"/>
              <w:tabs>
                <w:tab w:val="right" w:leader="none" w:pos="12000"/>
                <w:tab w:val="left" w:leader="none" w:pos="822"/>
              </w:tabs>
              <w:spacing w:after="240" w:before="240" w:line="276" w:lineRule="auto"/>
              <w:jc w:val="both"/>
              <w:rPr>
                <w:rFonts w:ascii="Open Sans" w:cs="Open Sans" w:eastAsia="Open Sans" w:hAnsi="Open Sans"/>
                <w:color w:val="434343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34343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00.0" w:type="dxa"/>
              <w:right w:w="100.0" w:type="dxa"/>
            </w:tcMar>
          </w:tcPr>
          <w:p w:rsidR="00000000" w:rsidDel="00000000" w:rsidP="00000000" w:rsidRDefault="00000000" w:rsidRPr="00000000" w14:paraId="000000D1">
            <w:pPr>
              <w:widowControl w:val="0"/>
              <w:tabs>
                <w:tab w:val="right" w:leader="none" w:pos="12000"/>
                <w:tab w:val="left" w:leader="none" w:pos="822"/>
              </w:tabs>
              <w:spacing w:after="240" w:before="240" w:line="276" w:lineRule="auto"/>
              <w:jc w:val="both"/>
              <w:rPr>
                <w:rFonts w:ascii="Open Sans" w:cs="Open Sans" w:eastAsia="Open Sans" w:hAnsi="Open Sans"/>
                <w:color w:val="434343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34343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00.0" w:type="dxa"/>
              <w:right w:w="100.0" w:type="dxa"/>
            </w:tcMar>
          </w:tcPr>
          <w:p w:rsidR="00000000" w:rsidDel="00000000" w:rsidP="00000000" w:rsidRDefault="00000000" w:rsidRPr="00000000" w14:paraId="000000D2">
            <w:pPr>
              <w:widowControl w:val="0"/>
              <w:tabs>
                <w:tab w:val="right" w:leader="none" w:pos="12000"/>
                <w:tab w:val="left" w:leader="none" w:pos="822"/>
              </w:tabs>
              <w:spacing w:after="240" w:before="240" w:line="276" w:lineRule="auto"/>
              <w:jc w:val="both"/>
              <w:rPr>
                <w:rFonts w:ascii="Open Sans" w:cs="Open Sans" w:eastAsia="Open Sans" w:hAnsi="Open Sans"/>
                <w:color w:val="434343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34343"/>
                <w:rtl w:val="0"/>
              </w:rPr>
              <w:t xml:space="preserve"> </w:t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left w:w="100.0" w:type="dxa"/>
              <w:right w:w="100.0" w:type="dxa"/>
            </w:tcMar>
          </w:tcPr>
          <w:p w:rsidR="00000000" w:rsidDel="00000000" w:rsidP="00000000" w:rsidRDefault="00000000" w:rsidRPr="00000000" w14:paraId="000000D3">
            <w:pPr>
              <w:widowControl w:val="0"/>
              <w:tabs>
                <w:tab w:val="right" w:leader="none" w:pos="12000"/>
                <w:tab w:val="left" w:leader="none" w:pos="822"/>
              </w:tabs>
              <w:spacing w:before="20" w:line="276" w:lineRule="auto"/>
              <w:ind w:left="20" w:firstLine="0"/>
              <w:rPr>
                <w:rFonts w:ascii="Open Sans" w:cs="Open Sans" w:eastAsia="Open Sans" w:hAnsi="Open Sans"/>
                <w:color w:val="434343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34343"/>
                <w:rtl w:val="0"/>
              </w:rPr>
              <w:t xml:space="preserve">Divulgação dos Resultados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00.0" w:type="dxa"/>
              <w:right w:w="100.0" w:type="dxa"/>
            </w:tcMar>
          </w:tcPr>
          <w:p w:rsidR="00000000" w:rsidDel="00000000" w:rsidP="00000000" w:rsidRDefault="00000000" w:rsidRPr="00000000" w14:paraId="000000D4">
            <w:pPr>
              <w:widowControl w:val="0"/>
              <w:tabs>
                <w:tab w:val="right" w:leader="none" w:pos="12000"/>
                <w:tab w:val="left" w:leader="none" w:pos="822"/>
              </w:tabs>
              <w:spacing w:after="240" w:before="240" w:line="276" w:lineRule="auto"/>
              <w:jc w:val="both"/>
              <w:rPr>
                <w:rFonts w:ascii="Open Sans" w:cs="Open Sans" w:eastAsia="Open Sans" w:hAnsi="Open Sans"/>
                <w:color w:val="434343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34343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00.0" w:type="dxa"/>
              <w:right w:w="100.0" w:type="dxa"/>
            </w:tcMar>
          </w:tcPr>
          <w:p w:rsidR="00000000" w:rsidDel="00000000" w:rsidP="00000000" w:rsidRDefault="00000000" w:rsidRPr="00000000" w14:paraId="000000D5">
            <w:pPr>
              <w:widowControl w:val="0"/>
              <w:tabs>
                <w:tab w:val="right" w:leader="none" w:pos="12000"/>
                <w:tab w:val="left" w:leader="none" w:pos="822"/>
              </w:tabs>
              <w:spacing w:after="240" w:before="240" w:line="276" w:lineRule="auto"/>
              <w:jc w:val="both"/>
              <w:rPr>
                <w:rFonts w:ascii="Open Sans" w:cs="Open Sans" w:eastAsia="Open Sans" w:hAnsi="Open Sans"/>
                <w:color w:val="434343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34343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00.0" w:type="dxa"/>
              <w:right w:w="100.0" w:type="dxa"/>
            </w:tcMar>
          </w:tcPr>
          <w:p w:rsidR="00000000" w:rsidDel="00000000" w:rsidP="00000000" w:rsidRDefault="00000000" w:rsidRPr="00000000" w14:paraId="000000D6">
            <w:pPr>
              <w:widowControl w:val="0"/>
              <w:tabs>
                <w:tab w:val="right" w:leader="none" w:pos="12000"/>
                <w:tab w:val="left" w:leader="none" w:pos="822"/>
              </w:tabs>
              <w:spacing w:before="20" w:line="276" w:lineRule="auto"/>
              <w:ind w:right="360"/>
              <w:jc w:val="right"/>
              <w:rPr>
                <w:rFonts w:ascii="Open Sans" w:cs="Open Sans" w:eastAsia="Open Sans" w:hAnsi="Open Sans"/>
                <w:color w:val="434343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34343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00.0" w:type="dxa"/>
              <w:right w:w="100.0" w:type="dxa"/>
            </w:tcMar>
          </w:tcPr>
          <w:p w:rsidR="00000000" w:rsidDel="00000000" w:rsidP="00000000" w:rsidRDefault="00000000" w:rsidRPr="00000000" w14:paraId="000000D7">
            <w:pPr>
              <w:widowControl w:val="0"/>
              <w:tabs>
                <w:tab w:val="right" w:leader="none" w:pos="12000"/>
                <w:tab w:val="left" w:leader="none" w:pos="822"/>
              </w:tabs>
              <w:spacing w:after="240" w:before="240" w:line="276" w:lineRule="auto"/>
              <w:jc w:val="both"/>
              <w:rPr>
                <w:rFonts w:ascii="Open Sans" w:cs="Open Sans" w:eastAsia="Open Sans" w:hAnsi="Open Sans"/>
                <w:color w:val="434343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34343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00.0" w:type="dxa"/>
              <w:right w:w="100.0" w:type="dxa"/>
            </w:tcMar>
          </w:tcPr>
          <w:p w:rsidR="00000000" w:rsidDel="00000000" w:rsidP="00000000" w:rsidRDefault="00000000" w:rsidRPr="00000000" w14:paraId="000000D8">
            <w:pPr>
              <w:widowControl w:val="0"/>
              <w:tabs>
                <w:tab w:val="right" w:leader="none" w:pos="12000"/>
                <w:tab w:val="left" w:leader="none" w:pos="822"/>
              </w:tabs>
              <w:spacing w:after="240" w:before="240" w:line="276" w:lineRule="auto"/>
              <w:jc w:val="both"/>
              <w:rPr>
                <w:rFonts w:ascii="Open Sans" w:cs="Open Sans" w:eastAsia="Open Sans" w:hAnsi="Open Sans"/>
                <w:color w:val="434343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34343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00.0" w:type="dxa"/>
              <w:right w:w="100.0" w:type="dxa"/>
            </w:tcMar>
          </w:tcPr>
          <w:p w:rsidR="00000000" w:rsidDel="00000000" w:rsidP="00000000" w:rsidRDefault="00000000" w:rsidRPr="00000000" w14:paraId="000000D9">
            <w:pPr>
              <w:widowControl w:val="0"/>
              <w:tabs>
                <w:tab w:val="right" w:leader="none" w:pos="12000"/>
                <w:tab w:val="left" w:leader="none" w:pos="822"/>
              </w:tabs>
              <w:spacing w:after="240" w:before="240" w:line="276" w:lineRule="auto"/>
              <w:jc w:val="both"/>
              <w:rPr>
                <w:rFonts w:ascii="Open Sans" w:cs="Open Sans" w:eastAsia="Open Sans" w:hAnsi="Open Sans"/>
                <w:color w:val="434343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34343"/>
                <w:rtl w:val="0"/>
              </w:rPr>
              <w:t xml:space="preserve"> 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7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left w:w="100.0" w:type="dxa"/>
              <w:right w:w="100.0" w:type="dxa"/>
            </w:tcMar>
          </w:tcPr>
          <w:p w:rsidR="00000000" w:rsidDel="00000000" w:rsidP="00000000" w:rsidRDefault="00000000" w:rsidRPr="00000000" w14:paraId="000000DA">
            <w:pPr>
              <w:widowControl w:val="0"/>
              <w:tabs>
                <w:tab w:val="right" w:leader="none" w:pos="12000"/>
                <w:tab w:val="left" w:leader="none" w:pos="822"/>
              </w:tabs>
              <w:spacing w:before="20" w:line="276" w:lineRule="auto"/>
              <w:ind w:left="20" w:firstLine="0"/>
              <w:jc w:val="both"/>
              <w:rPr>
                <w:rFonts w:ascii="Open Sans" w:cs="Open Sans" w:eastAsia="Open Sans" w:hAnsi="Open Sans"/>
                <w:b w:val="1"/>
                <w:color w:val="434343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434343"/>
                <w:rtl w:val="0"/>
              </w:rPr>
              <w:t xml:space="preserve">Recursos envolvidos / utilizados</w:t>
            </w:r>
          </w:p>
        </w:tc>
      </w:tr>
      <w:tr>
        <w:trPr>
          <w:cantSplit w:val="0"/>
          <w:trHeight w:val="1470" w:hRule="atLeast"/>
          <w:tblHeader w:val="0"/>
        </w:trPr>
        <w:tc>
          <w:tcPr>
            <w:gridSpan w:val="7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00.0" w:type="dxa"/>
              <w:right w:w="100.0" w:type="dxa"/>
            </w:tcMar>
          </w:tcPr>
          <w:p w:rsidR="00000000" w:rsidDel="00000000" w:rsidP="00000000" w:rsidRDefault="00000000" w:rsidRPr="00000000" w14:paraId="000000E1">
            <w:pPr>
              <w:widowControl w:val="0"/>
              <w:tabs>
                <w:tab w:val="right" w:leader="none" w:pos="12000"/>
                <w:tab w:val="left" w:leader="none" w:pos="822"/>
              </w:tabs>
              <w:spacing w:before="20" w:line="276" w:lineRule="auto"/>
              <w:ind w:left="20" w:firstLine="0"/>
              <w:jc w:val="both"/>
              <w:rPr>
                <w:rFonts w:ascii="Open Sans" w:cs="Open Sans" w:eastAsia="Open Sans" w:hAnsi="Open Sans"/>
                <w:color w:val="434343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34343"/>
                <w:rtl w:val="0"/>
              </w:rPr>
              <w:t xml:space="preserve"> Descrever os recursos envolvidos / utilizados</w:t>
            </w:r>
          </w:p>
        </w:tc>
      </w:tr>
    </w:tbl>
    <w:p w:rsidR="00000000" w:rsidDel="00000000" w:rsidP="00000000" w:rsidRDefault="00000000" w:rsidRPr="00000000" w14:paraId="000000E8">
      <w:pPr>
        <w:widowControl w:val="0"/>
        <w:tabs>
          <w:tab w:val="right" w:leader="none" w:pos="12000"/>
        </w:tabs>
        <w:spacing w:before="0" w:line="276" w:lineRule="auto"/>
        <w:jc w:val="both"/>
        <w:rPr>
          <w:rFonts w:ascii="Calibri" w:cs="Calibri" w:eastAsia="Calibri" w:hAnsi="Calibri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2"/>
        <w:tblpPr w:leftFromText="180" w:rightFromText="180" w:topFromText="180" w:bottomFromText="180" w:vertAnchor="text" w:horzAnchor="text" w:tblpX="-577.3228346456693" w:tblpY="0"/>
        <w:tblW w:w="1047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0470"/>
        <w:tblGridChange w:id="0">
          <w:tblGrid>
            <w:gridCol w:w="10470"/>
          </w:tblGrid>
        </w:tblGridChange>
      </w:tblGrid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left w:w="100.0" w:type="dxa"/>
              <w:right w:w="100.0" w:type="dxa"/>
            </w:tcMar>
          </w:tcPr>
          <w:p w:rsidR="00000000" w:rsidDel="00000000" w:rsidP="00000000" w:rsidRDefault="00000000" w:rsidRPr="00000000" w14:paraId="000000E9">
            <w:pPr>
              <w:widowControl w:val="0"/>
              <w:tabs>
                <w:tab w:val="right" w:leader="none" w:pos="12000"/>
              </w:tabs>
              <w:spacing w:before="20" w:line="276" w:lineRule="auto"/>
              <w:ind w:left="20" w:firstLine="0"/>
              <w:jc w:val="both"/>
              <w:rPr>
                <w:rFonts w:ascii="Open Sans" w:cs="Open Sans" w:eastAsia="Open Sans" w:hAnsi="Open Sans"/>
                <w:b w:val="1"/>
                <w:color w:val="434343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434343"/>
                <w:rtl w:val="0"/>
              </w:rPr>
              <w:t xml:space="preserve">Equipe de implementação / responsabilidades</w:t>
            </w:r>
          </w:p>
        </w:tc>
      </w:tr>
      <w:tr>
        <w:trPr>
          <w:cantSplit w:val="0"/>
          <w:trHeight w:val="135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00.0" w:type="dxa"/>
              <w:right w:w="100.0" w:type="dxa"/>
            </w:tcMar>
          </w:tcPr>
          <w:p w:rsidR="00000000" w:rsidDel="00000000" w:rsidP="00000000" w:rsidRDefault="00000000" w:rsidRPr="00000000" w14:paraId="000000EA">
            <w:pPr>
              <w:widowControl w:val="0"/>
              <w:tabs>
                <w:tab w:val="right" w:leader="none" w:pos="12000"/>
              </w:tabs>
              <w:spacing w:after="240" w:before="240" w:line="271.2" w:lineRule="auto"/>
              <w:ind w:left="20" w:firstLine="0"/>
              <w:jc w:val="both"/>
              <w:rPr>
                <w:rFonts w:ascii="Open Sans" w:cs="Open Sans" w:eastAsia="Open Sans" w:hAnsi="Open Sans"/>
                <w:color w:val="434343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34343"/>
                <w:rtl w:val="0"/>
              </w:rPr>
              <w:t xml:space="preserve"> Descrever</w:t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left w:w="100.0" w:type="dxa"/>
              <w:right w:w="100.0" w:type="dxa"/>
            </w:tcMar>
          </w:tcPr>
          <w:p w:rsidR="00000000" w:rsidDel="00000000" w:rsidP="00000000" w:rsidRDefault="00000000" w:rsidRPr="00000000" w14:paraId="000000EB">
            <w:pPr>
              <w:widowControl w:val="0"/>
              <w:tabs>
                <w:tab w:val="right" w:leader="none" w:pos="12000"/>
              </w:tabs>
              <w:spacing w:before="20" w:line="276" w:lineRule="auto"/>
              <w:ind w:left="20" w:firstLine="0"/>
              <w:jc w:val="both"/>
              <w:rPr>
                <w:rFonts w:ascii="Open Sans" w:cs="Open Sans" w:eastAsia="Open Sans" w:hAnsi="Open Sans"/>
                <w:b w:val="1"/>
                <w:color w:val="434343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434343"/>
                <w:rtl w:val="0"/>
              </w:rPr>
              <w:t xml:space="preserve">Formas de divulgação dos resultados</w:t>
            </w:r>
          </w:p>
        </w:tc>
      </w:tr>
      <w:tr>
        <w:trPr>
          <w:cantSplit w:val="0"/>
          <w:trHeight w:val="196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00.0" w:type="dxa"/>
              <w:right w:w="100.0" w:type="dxa"/>
            </w:tcMar>
          </w:tcPr>
          <w:p w:rsidR="00000000" w:rsidDel="00000000" w:rsidP="00000000" w:rsidRDefault="00000000" w:rsidRPr="00000000" w14:paraId="000000EC">
            <w:pPr>
              <w:widowControl w:val="0"/>
              <w:tabs>
                <w:tab w:val="right" w:leader="none" w:pos="12000"/>
                <w:tab w:val="left" w:leader="none" w:pos="822"/>
              </w:tabs>
              <w:spacing w:before="20" w:line="276" w:lineRule="auto"/>
              <w:ind w:left="20" w:firstLine="0"/>
              <w:jc w:val="both"/>
              <w:rPr>
                <w:rFonts w:ascii="Open Sans" w:cs="Open Sans" w:eastAsia="Open Sans" w:hAnsi="Open Sans"/>
                <w:color w:val="434343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34343"/>
                <w:rtl w:val="0"/>
              </w:rPr>
              <w:t xml:space="preserve">Descrever</w:t>
            </w:r>
          </w:p>
        </w:tc>
      </w:tr>
    </w:tbl>
    <w:p w:rsidR="00000000" w:rsidDel="00000000" w:rsidP="00000000" w:rsidRDefault="00000000" w:rsidRPr="00000000" w14:paraId="000000ED">
      <w:pPr>
        <w:pStyle w:val="Heading1"/>
        <w:tabs>
          <w:tab w:val="right" w:leader="none" w:pos="12000"/>
        </w:tabs>
        <w:rPr/>
      </w:pPr>
      <w:bookmarkStart w:colFirst="0" w:colLast="0" w:name="_heading=h.o42trz4gpww2" w:id="42"/>
      <w:bookmarkEnd w:id="42"/>
      <w:r w:rsidDel="00000000" w:rsidR="00000000" w:rsidRPr="00000000">
        <w:rPr>
          <w:rtl w:val="0"/>
        </w:rPr>
        <w:t xml:space="preserve">REFERÊNCIAS</w:t>
      </w:r>
    </w:p>
    <w:p w:rsidR="00000000" w:rsidDel="00000000" w:rsidP="00000000" w:rsidRDefault="00000000" w:rsidRPr="00000000" w14:paraId="000000EE">
      <w:pPr>
        <w:tabs>
          <w:tab w:val="right" w:leader="none" w:pos="12000"/>
        </w:tabs>
        <w:rPr>
          <w:sz w:val="20"/>
          <w:szCs w:val="20"/>
        </w:rPr>
      </w:pPr>
      <w:r w:rsidDel="00000000" w:rsidR="00000000" w:rsidRPr="00000000">
        <w:rPr>
          <w:color w:val="3d3d3d"/>
          <w:sz w:val="20"/>
          <w:szCs w:val="20"/>
          <w:shd w:fill="e6e6e6" w:val="clear"/>
          <w:rtl w:val="0"/>
        </w:rPr>
        <w:t xml:space="preserve">Não Iniciado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tabs>
          <w:tab w:val="right" w:leader="none" w:pos="12000"/>
        </w:tabs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tabs>
          <w:tab w:val="right" w:leader="none" w:pos="12000"/>
        </w:tabs>
        <w:spacing w:after="240" w:before="240" w:line="276" w:lineRule="auto"/>
        <w:jc w:val="both"/>
        <w:rPr>
          <w:rFonts w:ascii="Montserrat" w:cs="Montserrat" w:eastAsia="Montserrat" w:hAnsi="Montserrat"/>
          <w:color w:val="434343"/>
        </w:rPr>
      </w:pPr>
      <w:r w:rsidDel="00000000" w:rsidR="00000000" w:rsidRPr="00000000">
        <w:rPr>
          <w:rFonts w:ascii="Montserrat" w:cs="Montserrat" w:eastAsia="Montserrat" w:hAnsi="Montserrat"/>
          <w:color w:val="434343"/>
          <w:rtl w:val="0"/>
        </w:rPr>
        <w:t xml:space="preserve">BRASIL. Coordenação de Aperfeiçoamento de Pessoal de Nível Superior (CAPES). </w:t>
      </w:r>
      <w:r w:rsidDel="00000000" w:rsidR="00000000" w:rsidRPr="00000000">
        <w:rPr>
          <w:rFonts w:ascii="Montserrat" w:cs="Montserrat" w:eastAsia="Montserrat" w:hAnsi="Montserrat"/>
          <w:b w:val="1"/>
          <w:color w:val="434343"/>
          <w:rtl w:val="0"/>
        </w:rPr>
        <w:t xml:space="preserve">Autoavaliação dos Programas de Pós-Graduação CAPES</w:t>
      </w:r>
      <w:r w:rsidDel="00000000" w:rsidR="00000000" w:rsidRPr="00000000">
        <w:rPr>
          <w:rFonts w:ascii="Montserrat" w:cs="Montserrat" w:eastAsia="Montserrat" w:hAnsi="Montserrat"/>
          <w:color w:val="434343"/>
          <w:rtl w:val="0"/>
        </w:rPr>
        <w:t xml:space="preserve">: proposta para discussão. Relatório do Grupo de Trabalho de Autoavaliação dos Programas de Pós-Graduação – Portaria 149/2018. Brasília, DF: CAPES, 2019.</w:t>
      </w:r>
    </w:p>
    <w:p w:rsidR="00000000" w:rsidDel="00000000" w:rsidP="00000000" w:rsidRDefault="00000000" w:rsidRPr="00000000" w14:paraId="000000F1">
      <w:pPr>
        <w:tabs>
          <w:tab w:val="right" w:leader="none" w:pos="12000"/>
        </w:tabs>
        <w:spacing w:after="240" w:before="240" w:line="276" w:lineRule="auto"/>
        <w:jc w:val="both"/>
        <w:rPr>
          <w:rFonts w:ascii="Montserrat" w:cs="Montserrat" w:eastAsia="Montserrat" w:hAnsi="Montserrat"/>
          <w:color w:val="434343"/>
        </w:rPr>
      </w:pPr>
      <w:r w:rsidDel="00000000" w:rsidR="00000000" w:rsidRPr="00000000">
        <w:rPr>
          <w:rFonts w:ascii="Montserrat" w:cs="Montserrat" w:eastAsia="Montserrat" w:hAnsi="Montserrat"/>
          <w:color w:val="434343"/>
          <w:rtl w:val="0"/>
        </w:rPr>
        <w:t xml:space="preserve">MAMEDE, Walner. </w:t>
      </w:r>
      <w:r w:rsidDel="00000000" w:rsidR="00000000" w:rsidRPr="00000000">
        <w:rPr>
          <w:rFonts w:ascii="Montserrat" w:cs="Montserrat" w:eastAsia="Montserrat" w:hAnsi="Montserrat"/>
          <w:b w:val="1"/>
          <w:color w:val="434343"/>
          <w:rtl w:val="0"/>
        </w:rPr>
        <w:t xml:space="preserve">Planejamento estratégico:</w:t>
      </w:r>
      <w:r w:rsidDel="00000000" w:rsidR="00000000" w:rsidRPr="00000000">
        <w:rPr>
          <w:rFonts w:ascii="Montserrat" w:cs="Montserrat" w:eastAsia="Montserrat" w:hAnsi="Montserrat"/>
          <w:color w:val="434343"/>
          <w:rtl w:val="0"/>
        </w:rPr>
        <w:t xml:space="preserve"> uma possibilidade metodológica para programas de pós-graduação. Brasília, DF: CAPES, 2025. 38 p. (Coleção Cadernos Técnicos; v. 1, n. 1). DOI: 10.21713/planejamentoppg.</w:t>
      </w:r>
    </w:p>
    <w:p w:rsidR="00000000" w:rsidDel="00000000" w:rsidP="00000000" w:rsidRDefault="00000000" w:rsidRPr="00000000" w14:paraId="000000F2">
      <w:pPr>
        <w:tabs>
          <w:tab w:val="right" w:leader="none" w:pos="12000"/>
        </w:tabs>
        <w:spacing w:after="240" w:before="240" w:line="276" w:lineRule="auto"/>
        <w:jc w:val="both"/>
        <w:rPr>
          <w:rFonts w:ascii="Montserrat Light" w:cs="Montserrat Light" w:eastAsia="Montserrat Light" w:hAnsi="Montserrat Light"/>
          <w:color w:val="434343"/>
        </w:rPr>
      </w:pPr>
      <w:r w:rsidDel="00000000" w:rsidR="00000000" w:rsidRPr="00000000">
        <w:rPr>
          <w:rFonts w:ascii="Montserrat" w:cs="Montserrat" w:eastAsia="Montserrat" w:hAnsi="Montserrat"/>
          <w:color w:val="434343"/>
          <w:rtl w:val="0"/>
        </w:rPr>
        <w:t xml:space="preserve">UNIVERSIDADE FEDERAL DO CEARÁ.</w:t>
      </w:r>
      <w:r w:rsidDel="00000000" w:rsidR="00000000" w:rsidRPr="00000000">
        <w:rPr>
          <w:rFonts w:ascii="Montserrat" w:cs="Montserrat" w:eastAsia="Montserrat" w:hAnsi="Montserrat"/>
          <w:b w:val="1"/>
          <w:color w:val="434343"/>
          <w:rtl w:val="0"/>
        </w:rPr>
        <w:t xml:space="preserve"> Roteiro sugestivo de autoavaliação e planejamento estratégico para os Programas de Pós-Graduação da UFC</w:t>
      </w:r>
      <w:r w:rsidDel="00000000" w:rsidR="00000000" w:rsidRPr="00000000">
        <w:rPr>
          <w:rFonts w:ascii="Montserrat" w:cs="Montserrat" w:eastAsia="Montserrat" w:hAnsi="Montserrat"/>
          <w:color w:val="434343"/>
          <w:rtl w:val="0"/>
        </w:rPr>
        <w:t xml:space="preserve">. Fortaleza: UFC, 2021.</w:t>
      </w:r>
      <w:r w:rsidDel="00000000" w:rsidR="00000000" w:rsidRPr="00000000">
        <w:rPr>
          <w:rtl w:val="0"/>
        </w:rPr>
      </w:r>
    </w:p>
    <w:sectPr>
      <w:headerReference r:id="rId29" w:type="default"/>
      <w:headerReference r:id="rId30" w:type="first"/>
      <w:footerReference r:id="rId31" w:type="default"/>
      <w:footerReference r:id="rId32" w:type="first"/>
      <w:type w:val="nextPage"/>
      <w:pgSz w:h="16838" w:w="11906" w:orient="portrait"/>
      <w:pgMar w:bottom="1133.8582677165355" w:top="1700.7874015748032" w:left="1417.3228346456694" w:right="1133.8582677165355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Black">
    <w:embedBold w:fontKey="{00000000-0000-0000-0000-000000000000}" r:id="rId9" w:subsetted="0"/>
    <w:embedBoldItalic w:fontKey="{00000000-0000-0000-0000-000000000000}" r:id="rId10" w:subsetted="0"/>
  </w:font>
  <w:font w:name="Montserrat Light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  <w:font w:name="Open Sans Light">
    <w:embedRegular w:fontKey="{00000000-0000-0000-0000-000000000000}" r:id="rId15" w:subsetted="0"/>
    <w:embedBold w:fontKey="{00000000-0000-0000-0000-000000000000}" r:id="rId16" w:subsetted="0"/>
    <w:embedItalic w:fontKey="{00000000-0000-0000-0000-000000000000}" r:id="rId17" w:subsetted="0"/>
    <w:embedBoldItalic w:fontKey="{00000000-0000-0000-0000-000000000000}" r:id="rId18" w:subsetted="0"/>
  </w:font>
  <w:font w:name="Open Sans">
    <w:embedRegular w:fontKey="{00000000-0000-0000-0000-000000000000}" r:id="rId19" w:subsetted="0"/>
    <w:embedBold w:fontKey="{00000000-0000-0000-0000-000000000000}" r:id="rId20" w:subsetted="0"/>
    <w:embedItalic w:fontKey="{00000000-0000-0000-0000-000000000000}" r:id="rId21" w:subsetted="0"/>
    <w:embedBoldItalic w:fontKey="{00000000-0000-0000-0000-000000000000}" r:id="rId2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1B">
    <w:pPr>
      <w:tabs>
        <w:tab w:val="right" w:leader="none" w:pos="12000"/>
      </w:tabs>
      <w:spacing w:after="60" w:before="0" w:lineRule="auto"/>
      <w:ind w:right="-539.5275590551165"/>
      <w:rPr>
        <w:rFonts w:ascii="Montserrat" w:cs="Montserrat" w:eastAsia="Montserrat" w:hAnsi="Montserrat"/>
        <w:b w:val="1"/>
        <w:color w:val="434343"/>
        <w:sz w:val="10"/>
        <w:szCs w:val="10"/>
      </w:rPr>
    </w:pPr>
    <w:r w:rsidDel="00000000" w:rsidR="00000000" w:rsidRPr="00000000">
      <w:rPr>
        <w:rFonts w:ascii="Montserrat" w:cs="Montserrat" w:eastAsia="Montserrat" w:hAnsi="Montserrat"/>
        <w:b w:val="1"/>
        <w:color w:val="434343"/>
        <w:sz w:val="10"/>
        <w:szCs w:val="10"/>
        <w:rtl w:val="0"/>
      </w:rPr>
      <w:t xml:space="preserve">________________________________________________________________________________________________________________________________________________________________________________________</w:t>
    </w:r>
    <w:r w:rsidDel="00000000" w:rsidR="00000000" w:rsidRPr="00000000">
      <w:rPr>
        <w:rFonts w:ascii="Montserrat" w:cs="Montserrat" w:eastAsia="Montserrat" w:hAnsi="Montserrat"/>
        <w:b w:val="1"/>
        <w:color w:val="0897b4"/>
        <w:sz w:val="20"/>
        <w:szCs w:val="20"/>
        <w:rtl w:val="0"/>
      </w:rPr>
      <w:tab/>
      <w:tab/>
      <w:tab/>
      <w:tab/>
      <w:tab/>
      <w:tab/>
      <w:tab/>
      <w:tab/>
      <w:tab/>
      <w:tab/>
      <w:tab/>
      <w:tab/>
      <w:tab/>
    </w:r>
    <w:r w:rsidDel="00000000" w:rsidR="00000000" w:rsidRPr="00000000">
      <w:rPr>
        <w:rtl w:val="0"/>
      </w:rPr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26">
    <w:pPr>
      <w:tabs>
        <w:tab w:val="right" w:leader="none" w:pos="12000"/>
      </w:tabs>
      <w:rPr/>
    </w:pPr>
    <w:r w:rsidDel="00000000" w:rsidR="00000000" w:rsidRPr="00000000">
      <w:rPr>
        <w:rtl w:val="0"/>
      </w:rPr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2C">
    <w:pPr>
      <w:rPr/>
    </w:pPr>
    <w:r w:rsidDel="00000000" w:rsidR="00000000" w:rsidRPr="00000000">
      <w:rPr>
        <w:rtl w:val="0"/>
      </w:rPr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2E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1C">
    <w:pPr>
      <w:tabs>
        <w:tab w:val="right" w:leader="none" w:pos="12000"/>
      </w:tabs>
      <w:rPr/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1D">
    <w:pPr>
      <w:tabs>
        <w:tab w:val="right" w:leader="none" w:pos="12000"/>
      </w:tabs>
      <w:spacing w:after="60" w:before="0" w:lineRule="auto"/>
      <w:ind w:right="-539.5275590551165"/>
      <w:rPr>
        <w:rFonts w:ascii="Montserrat" w:cs="Montserrat" w:eastAsia="Montserrat" w:hAnsi="Montserrat"/>
        <w:b w:val="1"/>
        <w:color w:val="434343"/>
        <w:sz w:val="10"/>
        <w:szCs w:val="10"/>
      </w:rPr>
    </w:pPr>
    <w:r w:rsidDel="00000000" w:rsidR="00000000" w:rsidRPr="00000000">
      <w:rPr>
        <w:rFonts w:ascii="Montserrat" w:cs="Montserrat" w:eastAsia="Montserrat" w:hAnsi="Montserrat"/>
        <w:b w:val="1"/>
        <w:color w:val="434343"/>
        <w:sz w:val="10"/>
        <w:szCs w:val="10"/>
        <w:rtl w:val="0"/>
      </w:rPr>
      <w:t xml:space="preserve">________________________________________________________________________________________________________________________________________________________________________________________</w:t>
    </w:r>
    <w:r w:rsidDel="00000000" w:rsidR="00000000" w:rsidRPr="00000000">
      <w:rPr>
        <w:rFonts w:ascii="Montserrat" w:cs="Montserrat" w:eastAsia="Montserrat" w:hAnsi="Montserrat"/>
        <w:b w:val="1"/>
        <w:color w:val="0897b4"/>
        <w:sz w:val="20"/>
        <w:szCs w:val="20"/>
        <w:rtl w:val="0"/>
      </w:rPr>
      <w:tab/>
      <w:tab/>
      <w:tab/>
      <w:tab/>
      <w:tab/>
      <w:tab/>
      <w:tab/>
      <w:tab/>
      <w:tab/>
      <w:tab/>
      <w:tab/>
      <w:tab/>
      <w:tab/>
    </w:r>
    <w:r w:rsidDel="00000000" w:rsidR="00000000" w:rsidRPr="00000000">
      <w:rPr>
        <w:rtl w:val="0"/>
      </w:rPr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1E">
    <w:pPr>
      <w:tabs>
        <w:tab w:val="right" w:leader="none" w:pos="12000"/>
      </w:tabs>
      <w:rPr/>
    </w:pPr>
    <w:r w:rsidDel="00000000" w:rsidR="00000000" w:rsidRPr="00000000">
      <w:rPr>
        <w:rtl w:val="0"/>
      </w:rPr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1F">
    <w:pPr>
      <w:tabs>
        <w:tab w:val="right" w:leader="none" w:pos="12000"/>
      </w:tabs>
      <w:jc w:val="right"/>
      <w:rPr/>
    </w:pPr>
    <w:r w:rsidDel="00000000" w:rsidR="00000000" w:rsidRPr="00000000">
      <w:rPr>
        <w:rtl w:val="0"/>
      </w:rPr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20">
    <w:pPr>
      <w:tabs>
        <w:tab w:val="right" w:leader="none" w:pos="12000"/>
      </w:tabs>
      <w:rPr/>
    </w:pPr>
    <w:r w:rsidDel="00000000" w:rsidR="00000000" w:rsidRPr="00000000">
      <w:rPr>
        <w:rtl w:val="0"/>
      </w:rPr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21">
    <w:pPr>
      <w:tabs>
        <w:tab w:val="right" w:leader="none" w:pos="12000"/>
      </w:tabs>
      <w:spacing w:after="60" w:before="0" w:lineRule="auto"/>
      <w:ind w:right="4.133858267717301"/>
      <w:jc w:val="center"/>
      <w:rPr>
        <w:rFonts w:ascii="Montserrat" w:cs="Montserrat" w:eastAsia="Montserrat" w:hAnsi="Montserrat"/>
        <w:b w:val="1"/>
        <w:sz w:val="10"/>
        <w:szCs w:val="10"/>
      </w:rPr>
    </w:pPr>
    <w:r w:rsidDel="00000000" w:rsidR="00000000" w:rsidRPr="00000000">
      <w:rPr>
        <w:rFonts w:ascii="Montserrat" w:cs="Montserrat" w:eastAsia="Montserrat" w:hAnsi="Montserrat"/>
        <w:b w:val="1"/>
        <w:sz w:val="10"/>
        <w:szCs w:val="10"/>
        <w:rtl w:val="0"/>
      </w:rPr>
      <w:t xml:space="preserve">___________________________________________________________________________________________________________________________________________________________________________________________</w:t>
    </w:r>
  </w:p>
  <w:p w:rsidR="00000000" w:rsidDel="00000000" w:rsidP="00000000" w:rsidRDefault="00000000" w:rsidRPr="00000000" w14:paraId="00000122">
    <w:pPr>
      <w:tabs>
        <w:tab w:val="right" w:leader="none" w:pos="12000"/>
      </w:tabs>
      <w:spacing w:before="0" w:lineRule="auto"/>
      <w:jc w:val="right"/>
      <w:rPr>
        <w:rFonts w:ascii="Montserrat SemiBold" w:cs="Montserrat SemiBold" w:eastAsia="Montserrat SemiBold" w:hAnsi="Montserrat SemiBold"/>
        <w:color w:val="0088b7"/>
      </w:rPr>
    </w:pPr>
    <w:r w:rsidDel="00000000" w:rsidR="00000000" w:rsidRPr="00000000">
      <w:rPr>
        <w:rFonts w:ascii="Montserrat SemiBold" w:cs="Montserrat SemiBold" w:eastAsia="Montserrat SemiBold" w:hAnsi="Montserrat SemiBold"/>
        <w:color w:val="0088b7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23">
    <w:pPr>
      <w:tabs>
        <w:tab w:val="right" w:leader="none" w:pos="12000"/>
      </w:tabs>
      <w:rPr/>
    </w:pPr>
    <w:r w:rsidDel="00000000" w:rsidR="00000000" w:rsidRPr="00000000">
      <w:rPr>
        <w:rtl w:val="0"/>
      </w:rPr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24">
    <w:pPr>
      <w:tabs>
        <w:tab w:val="right" w:leader="none" w:pos="12000"/>
      </w:tabs>
      <w:spacing w:after="60" w:before="0" w:lineRule="auto"/>
      <w:ind w:right="4.133858267717301"/>
      <w:jc w:val="center"/>
      <w:rPr>
        <w:rFonts w:ascii="Montserrat" w:cs="Montserrat" w:eastAsia="Montserrat" w:hAnsi="Montserrat"/>
        <w:b w:val="1"/>
        <w:sz w:val="10"/>
        <w:szCs w:val="10"/>
      </w:rPr>
    </w:pPr>
    <w:r w:rsidDel="00000000" w:rsidR="00000000" w:rsidRPr="00000000">
      <w:rPr>
        <w:rFonts w:ascii="Montserrat" w:cs="Montserrat" w:eastAsia="Montserrat" w:hAnsi="Montserrat"/>
        <w:b w:val="1"/>
        <w:sz w:val="10"/>
        <w:szCs w:val="10"/>
        <w:rtl w:val="0"/>
      </w:rPr>
      <w:t xml:space="preserve">___________________________________________________________________________________________________________________________________________________________________________________________</w:t>
    </w:r>
  </w:p>
  <w:p w:rsidR="00000000" w:rsidDel="00000000" w:rsidP="00000000" w:rsidRDefault="00000000" w:rsidRPr="00000000" w14:paraId="00000125">
    <w:pPr>
      <w:tabs>
        <w:tab w:val="right" w:leader="none" w:pos="12000"/>
      </w:tabs>
      <w:spacing w:before="0" w:lineRule="auto"/>
      <w:jc w:val="right"/>
      <w:rPr>
        <w:rFonts w:ascii="Montserrat SemiBold" w:cs="Montserrat SemiBold" w:eastAsia="Montserrat SemiBold" w:hAnsi="Montserrat SemiBold"/>
        <w:color w:val="0088b7"/>
      </w:rPr>
    </w:pPr>
    <w:r w:rsidDel="00000000" w:rsidR="00000000" w:rsidRPr="00000000">
      <w:rPr>
        <w:rFonts w:ascii="Montserrat SemiBold" w:cs="Montserrat SemiBold" w:eastAsia="Montserrat SemiBold" w:hAnsi="Montserrat SemiBold"/>
        <w:color w:val="0088b7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F3">
    <w:pPr>
      <w:tabs>
        <w:tab w:val="right" w:leader="none" w:pos="12000"/>
      </w:tabs>
      <w:spacing w:before="0" w:lineRule="auto"/>
      <w:ind w:right="4.133858267717301"/>
      <w:jc w:val="right"/>
      <w:rPr>
        <w:rFonts w:ascii="Montserrat" w:cs="Montserrat" w:eastAsia="Montserrat" w:hAnsi="Montserrat"/>
        <w:b w:val="1"/>
        <w:color w:val="0088b7"/>
        <w:sz w:val="20"/>
        <w:szCs w:val="2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66677</wp:posOffset>
          </wp:positionH>
          <wp:positionV relativeFrom="paragraph">
            <wp:posOffset>19052</wp:posOffset>
          </wp:positionV>
          <wp:extent cx="407959" cy="585788"/>
          <wp:effectExtent b="0" l="0" r="0" t="0"/>
          <wp:wrapNone/>
          <wp:docPr id="1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07959" cy="58578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F4">
    <w:pPr>
      <w:tabs>
        <w:tab w:val="right" w:leader="none" w:pos="12000"/>
      </w:tabs>
      <w:spacing w:before="0" w:lineRule="auto"/>
      <w:ind w:right="4.133858267717301"/>
      <w:jc w:val="right"/>
      <w:rPr>
        <w:rFonts w:ascii="Montserrat" w:cs="Montserrat" w:eastAsia="Montserrat" w:hAnsi="Montserrat"/>
        <w:b w:val="1"/>
        <w:color w:val="0088b7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5">
    <w:pPr>
      <w:tabs>
        <w:tab w:val="right" w:leader="none" w:pos="12000"/>
      </w:tabs>
      <w:spacing w:before="0" w:lineRule="auto"/>
      <w:ind w:right="4.133858267717301"/>
      <w:jc w:val="right"/>
      <w:rPr>
        <w:rFonts w:ascii="Montserrat" w:cs="Montserrat" w:eastAsia="Montserrat" w:hAnsi="Montserrat"/>
        <w:b w:val="1"/>
        <w:color w:val="0088b7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6">
    <w:pPr>
      <w:tabs>
        <w:tab w:val="right" w:leader="none" w:pos="12000"/>
      </w:tabs>
      <w:spacing w:before="0" w:lineRule="auto"/>
      <w:ind w:right="4.133858267717301"/>
      <w:jc w:val="center"/>
      <w:rPr>
        <w:rFonts w:ascii="Montserrat" w:cs="Montserrat" w:eastAsia="Montserrat" w:hAnsi="Montserrat"/>
        <w:b w:val="1"/>
        <w:color w:val="0088b7"/>
        <w:sz w:val="20"/>
        <w:szCs w:val="20"/>
      </w:rPr>
    </w:pPr>
    <w:r w:rsidDel="00000000" w:rsidR="00000000" w:rsidRPr="00000000">
      <w:rPr>
        <w:rFonts w:ascii="Montserrat" w:cs="Montserrat" w:eastAsia="Montserrat" w:hAnsi="Montserrat"/>
        <w:b w:val="1"/>
        <w:color w:val="0088b7"/>
        <w:sz w:val="20"/>
        <w:szCs w:val="20"/>
        <w:rtl w:val="0"/>
      </w:rPr>
      <w:t xml:space="preserve">             Plano de Autoavaliação do Programa de Pós-Graduação em </w:t>
    </w:r>
    <w:r w:rsidDel="00000000" w:rsidR="00000000" w:rsidRPr="00000000">
      <w:rPr>
        <w:rFonts w:ascii="Montserrat" w:cs="Montserrat" w:eastAsia="Montserrat" w:hAnsi="Montserrat"/>
        <w:b w:val="1"/>
        <w:i w:val="1"/>
        <w:color w:val="0088b7"/>
        <w:sz w:val="20"/>
        <w:szCs w:val="20"/>
        <w:rtl w:val="0"/>
      </w:rPr>
      <w:t xml:space="preserve">&lt;Nome PPG&gt;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7">
    <w:pPr>
      <w:tabs>
        <w:tab w:val="right" w:leader="none" w:pos="12000"/>
      </w:tabs>
      <w:spacing w:before="0" w:lineRule="auto"/>
      <w:ind w:right="4.133858267717301"/>
      <w:jc w:val="center"/>
      <w:rPr>
        <w:rFonts w:ascii="Montserrat" w:cs="Montserrat" w:eastAsia="Montserrat" w:hAnsi="Montserrat"/>
        <w:b w:val="1"/>
        <w:color w:val="434343"/>
        <w:sz w:val="10"/>
        <w:szCs w:val="10"/>
      </w:rPr>
    </w:pPr>
    <w:r w:rsidDel="00000000" w:rsidR="00000000" w:rsidRPr="00000000">
      <w:rPr>
        <w:rFonts w:ascii="Montserrat" w:cs="Montserrat" w:eastAsia="Montserrat" w:hAnsi="Montserrat"/>
        <w:b w:val="1"/>
        <w:sz w:val="10"/>
        <w:szCs w:val="10"/>
        <w:rtl w:val="0"/>
      </w:rPr>
      <w:t xml:space="preserve">______</w:t>
    </w:r>
    <w:r w:rsidDel="00000000" w:rsidR="00000000" w:rsidRPr="00000000">
      <w:rPr>
        <w:rFonts w:ascii="Montserrat" w:cs="Montserrat" w:eastAsia="Montserrat" w:hAnsi="Montserrat"/>
        <w:b w:val="1"/>
        <w:color w:val="434343"/>
        <w:sz w:val="10"/>
        <w:szCs w:val="10"/>
        <w:rtl w:val="0"/>
      </w:rPr>
      <w:t xml:space="preserve">_______________________________________________________________________________________________________________________________________________________________________________</w:t>
    </w:r>
  </w:p>
  <w:p w:rsidR="00000000" w:rsidDel="00000000" w:rsidP="00000000" w:rsidRDefault="00000000" w:rsidRPr="00000000" w14:paraId="000000F8">
    <w:pPr>
      <w:tabs>
        <w:tab w:val="right" w:leader="none" w:pos="12000"/>
      </w:tabs>
      <w:spacing w:before="0" w:lineRule="auto"/>
      <w:ind w:right="4.133858267717301"/>
      <w:jc w:val="right"/>
      <w:rPr>
        <w:rFonts w:ascii="Montserrat" w:cs="Montserrat" w:eastAsia="Montserrat" w:hAnsi="Montserrat"/>
        <w:b w:val="1"/>
        <w:sz w:val="10"/>
        <w:szCs w:val="1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9">
    <w:pPr>
      <w:tabs>
        <w:tab w:val="right" w:leader="none" w:pos="12000"/>
      </w:tabs>
      <w:spacing w:before="0" w:lineRule="auto"/>
      <w:ind w:right="4.133858267717301"/>
      <w:jc w:val="right"/>
      <w:rPr>
        <w:rFonts w:ascii="Montserrat" w:cs="Montserrat" w:eastAsia="Montserrat" w:hAnsi="Montserrat"/>
        <w:b w:val="1"/>
        <w:sz w:val="10"/>
        <w:szCs w:val="10"/>
      </w:rPr>
    </w:pPr>
    <w:r w:rsidDel="00000000" w:rsidR="00000000" w:rsidRPr="00000000">
      <w:rPr>
        <w:rtl w:val="0"/>
      </w:rPr>
    </w:r>
  </w:p>
</w:hdr>
</file>

<file path=word/header1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1A">
    <w:pPr>
      <w:tabs>
        <w:tab w:val="right" w:leader="none" w:pos="12000"/>
      </w:tabs>
      <w:rPr/>
    </w:pPr>
    <w:r w:rsidDel="00000000" w:rsidR="00000000" w:rsidRPr="00000000">
      <w:rPr/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-91229</wp:posOffset>
          </wp:positionH>
          <wp:positionV relativeFrom="page">
            <wp:posOffset>-126998</wp:posOffset>
          </wp:positionV>
          <wp:extent cx="7679995" cy="10872052"/>
          <wp:effectExtent b="0" l="0" r="0" t="0"/>
          <wp:wrapNone/>
          <wp:docPr id="1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41" r="41" t="0"/>
                  <a:stretch>
                    <a:fillRect/>
                  </a:stretch>
                </pic:blipFill>
                <pic:spPr>
                  <a:xfrm>
                    <a:off x="0" y="0"/>
                    <a:ext cx="7679995" cy="10872052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header1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27">
    <w:pPr>
      <w:tabs>
        <w:tab w:val="right" w:leader="none" w:pos="12000"/>
      </w:tabs>
      <w:spacing w:before="0" w:lineRule="auto"/>
      <w:ind w:right="4.133858267717301"/>
      <w:jc w:val="right"/>
      <w:rPr>
        <w:rFonts w:ascii="Montserrat" w:cs="Montserrat" w:eastAsia="Montserrat" w:hAnsi="Montserrat"/>
        <w:b w:val="1"/>
        <w:color w:val="0088b7"/>
        <w:sz w:val="20"/>
        <w:szCs w:val="2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</wp:posOffset>
          </wp:positionH>
          <wp:positionV relativeFrom="paragraph">
            <wp:posOffset>-152399</wp:posOffset>
          </wp:positionV>
          <wp:extent cx="407959" cy="585788"/>
          <wp:effectExtent b="0" l="0" r="0" t="0"/>
          <wp:wrapNone/>
          <wp:docPr id="1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07959" cy="58578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28">
    <w:pPr>
      <w:tabs>
        <w:tab w:val="right" w:leader="none" w:pos="12000"/>
      </w:tabs>
      <w:spacing w:before="0" w:lineRule="auto"/>
      <w:ind w:right="4.133858267717301"/>
      <w:jc w:val="right"/>
      <w:rPr>
        <w:rFonts w:ascii="Montserrat" w:cs="Montserrat" w:eastAsia="Montserrat" w:hAnsi="Montserrat"/>
        <w:b w:val="1"/>
        <w:color w:val="0088b7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29">
    <w:pPr>
      <w:tabs>
        <w:tab w:val="right" w:leader="none" w:pos="12000"/>
      </w:tabs>
      <w:spacing w:before="0" w:lineRule="auto"/>
      <w:ind w:right="4.133858267717301"/>
      <w:jc w:val="center"/>
      <w:rPr>
        <w:rFonts w:ascii="Montserrat" w:cs="Montserrat" w:eastAsia="Montserrat" w:hAnsi="Montserrat"/>
        <w:b w:val="1"/>
        <w:color w:val="0088b7"/>
        <w:sz w:val="20"/>
        <w:szCs w:val="20"/>
      </w:rPr>
    </w:pPr>
    <w:r w:rsidDel="00000000" w:rsidR="00000000" w:rsidRPr="00000000">
      <w:rPr>
        <w:rFonts w:ascii="Montserrat" w:cs="Montserrat" w:eastAsia="Montserrat" w:hAnsi="Montserrat"/>
        <w:b w:val="1"/>
        <w:color w:val="0088b7"/>
        <w:sz w:val="20"/>
        <w:szCs w:val="20"/>
        <w:rtl w:val="0"/>
      </w:rPr>
      <w:t xml:space="preserve">             Plano de Autoavaliação do Programa de Pós-Graduação em </w:t>
    </w:r>
    <w:r w:rsidDel="00000000" w:rsidR="00000000" w:rsidRPr="00000000">
      <w:rPr>
        <w:rFonts w:ascii="Montserrat" w:cs="Montserrat" w:eastAsia="Montserrat" w:hAnsi="Montserrat"/>
        <w:b w:val="1"/>
        <w:i w:val="1"/>
        <w:color w:val="0088b7"/>
        <w:sz w:val="20"/>
        <w:szCs w:val="20"/>
        <w:rtl w:val="0"/>
      </w:rPr>
      <w:t xml:space="preserve">&lt;Nome PPG&gt;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2A">
    <w:pPr>
      <w:tabs>
        <w:tab w:val="right" w:leader="none" w:pos="12000"/>
      </w:tabs>
      <w:spacing w:before="0" w:lineRule="auto"/>
      <w:ind w:right="4.133858267717301"/>
      <w:jc w:val="center"/>
      <w:rPr>
        <w:rFonts w:ascii="Montserrat" w:cs="Montserrat" w:eastAsia="Montserrat" w:hAnsi="Montserrat"/>
        <w:b w:val="1"/>
        <w:color w:val="434343"/>
        <w:sz w:val="10"/>
        <w:szCs w:val="10"/>
      </w:rPr>
    </w:pPr>
    <w:r w:rsidDel="00000000" w:rsidR="00000000" w:rsidRPr="00000000">
      <w:rPr>
        <w:rFonts w:ascii="Montserrat" w:cs="Montserrat" w:eastAsia="Montserrat" w:hAnsi="Montserrat"/>
        <w:b w:val="1"/>
        <w:sz w:val="10"/>
        <w:szCs w:val="10"/>
        <w:rtl w:val="0"/>
      </w:rPr>
      <w:t xml:space="preserve">____________________</w:t>
    </w:r>
    <w:r w:rsidDel="00000000" w:rsidR="00000000" w:rsidRPr="00000000">
      <w:rPr>
        <w:rFonts w:ascii="Montserrat" w:cs="Montserrat" w:eastAsia="Montserrat" w:hAnsi="Montserrat"/>
        <w:b w:val="1"/>
        <w:sz w:val="10"/>
        <w:szCs w:val="10"/>
        <w:rtl w:val="0"/>
      </w:rPr>
      <w:t xml:space="preserve">______</w:t>
    </w:r>
    <w:r w:rsidDel="00000000" w:rsidR="00000000" w:rsidRPr="00000000">
      <w:rPr>
        <w:rFonts w:ascii="Montserrat" w:cs="Montserrat" w:eastAsia="Montserrat" w:hAnsi="Montserrat"/>
        <w:b w:val="1"/>
        <w:color w:val="434343"/>
        <w:sz w:val="10"/>
        <w:szCs w:val="10"/>
        <w:rtl w:val="0"/>
      </w:rPr>
      <w:t xml:space="preserve">_______________________________________________________________________________________________________________________________________________________________________________</w:t>
    </w:r>
  </w:p>
  <w:p w:rsidR="00000000" w:rsidDel="00000000" w:rsidP="00000000" w:rsidRDefault="00000000" w:rsidRPr="00000000" w14:paraId="0000012B">
    <w:pPr>
      <w:rPr/>
    </w:pPr>
    <w:r w:rsidDel="00000000" w:rsidR="00000000" w:rsidRPr="00000000">
      <w:rPr>
        <w:rtl w:val="0"/>
      </w:rPr>
    </w:r>
  </w:p>
</w:hdr>
</file>

<file path=word/header1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2D">
    <w:pPr>
      <w:rPr>
        <w:sz w:val="10"/>
        <w:szCs w:val="10"/>
      </w:rPr>
    </w:pPr>
    <w:r w:rsidDel="00000000" w:rsidR="00000000" w:rsidRPr="00000000">
      <w:rPr>
        <w:sz w:val="10"/>
        <w:szCs w:val="10"/>
      </w:rPr>
      <w:drawing>
        <wp:anchor allowOverlap="1" behindDoc="1" distB="114300" distT="114300" distL="114300" distR="114300" hidden="0" layoutInCell="1" locked="0" relativeHeight="0" simplePos="0">
          <wp:simplePos x="0" y="0"/>
          <wp:positionH relativeFrom="margin">
            <wp:posOffset>-1183184</wp:posOffset>
          </wp:positionH>
          <wp:positionV relativeFrom="margin">
            <wp:posOffset>-1378536</wp:posOffset>
          </wp:positionV>
          <wp:extent cx="7705725" cy="10710863"/>
          <wp:effectExtent b="0" l="0" r="0" t="0"/>
          <wp:wrapNone/>
          <wp:docPr id="5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05725" cy="10710863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FA">
    <w:pPr>
      <w:tabs>
        <w:tab w:val="right" w:leader="none" w:pos="12000"/>
      </w:tabs>
      <w:rPr/>
    </w:pPr>
    <w:r w:rsidDel="00000000" w:rsidR="00000000" w:rsidRPr="00000000">
      <w:rPr/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-91229</wp:posOffset>
          </wp:positionH>
          <wp:positionV relativeFrom="page">
            <wp:posOffset>-126998</wp:posOffset>
          </wp:positionV>
          <wp:extent cx="7679995" cy="10872052"/>
          <wp:effectExtent b="0" l="0" r="0" t="0"/>
          <wp:wrapNone/>
          <wp:docPr id="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41" r="41" t="0"/>
                  <a:stretch>
                    <a:fillRect/>
                  </a:stretch>
                </pic:blipFill>
                <pic:spPr>
                  <a:xfrm>
                    <a:off x="0" y="0"/>
                    <a:ext cx="7679995" cy="10872052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FB">
    <w:pPr>
      <w:tabs>
        <w:tab w:val="right" w:leader="none" w:pos="12000"/>
      </w:tabs>
      <w:spacing w:before="0" w:lineRule="auto"/>
      <w:ind w:right="4.133858267717301"/>
      <w:jc w:val="right"/>
      <w:rPr>
        <w:rFonts w:ascii="Montserrat" w:cs="Montserrat" w:eastAsia="Montserrat" w:hAnsi="Montserrat"/>
        <w:b w:val="1"/>
        <w:color w:val="0088b7"/>
        <w:sz w:val="20"/>
        <w:szCs w:val="2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66677</wp:posOffset>
          </wp:positionH>
          <wp:positionV relativeFrom="paragraph">
            <wp:posOffset>19052</wp:posOffset>
          </wp:positionV>
          <wp:extent cx="407959" cy="585788"/>
          <wp:effectExtent b="0" l="0" r="0" t="0"/>
          <wp:wrapNone/>
          <wp:docPr id="8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07959" cy="58578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FC">
    <w:pPr>
      <w:tabs>
        <w:tab w:val="right" w:leader="none" w:pos="12000"/>
      </w:tabs>
      <w:spacing w:before="0" w:lineRule="auto"/>
      <w:ind w:right="4.133858267717301"/>
      <w:jc w:val="right"/>
      <w:rPr>
        <w:rFonts w:ascii="Montserrat" w:cs="Montserrat" w:eastAsia="Montserrat" w:hAnsi="Montserrat"/>
        <w:b w:val="1"/>
        <w:color w:val="0088b7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D">
    <w:pPr>
      <w:tabs>
        <w:tab w:val="right" w:leader="none" w:pos="12000"/>
      </w:tabs>
      <w:spacing w:before="0" w:lineRule="auto"/>
      <w:ind w:right="4.133858267717301"/>
      <w:jc w:val="right"/>
      <w:rPr>
        <w:rFonts w:ascii="Montserrat" w:cs="Montserrat" w:eastAsia="Montserrat" w:hAnsi="Montserrat"/>
        <w:b w:val="1"/>
        <w:color w:val="0088b7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E">
    <w:pPr>
      <w:tabs>
        <w:tab w:val="right" w:leader="none" w:pos="12000"/>
      </w:tabs>
      <w:spacing w:before="0" w:lineRule="auto"/>
      <w:ind w:right="4.133858267717301"/>
      <w:jc w:val="center"/>
      <w:rPr>
        <w:rFonts w:ascii="Montserrat" w:cs="Montserrat" w:eastAsia="Montserrat" w:hAnsi="Montserrat"/>
        <w:b w:val="1"/>
        <w:color w:val="0088b7"/>
        <w:sz w:val="20"/>
        <w:szCs w:val="20"/>
      </w:rPr>
    </w:pPr>
    <w:r w:rsidDel="00000000" w:rsidR="00000000" w:rsidRPr="00000000">
      <w:rPr>
        <w:rFonts w:ascii="Montserrat" w:cs="Montserrat" w:eastAsia="Montserrat" w:hAnsi="Montserrat"/>
        <w:b w:val="1"/>
        <w:color w:val="0088b7"/>
        <w:sz w:val="20"/>
        <w:szCs w:val="20"/>
        <w:rtl w:val="0"/>
      </w:rPr>
      <w:t xml:space="preserve">             Plano de Autoavaliação do Programa de Pós-Graduação em </w:t>
    </w:r>
    <w:r w:rsidDel="00000000" w:rsidR="00000000" w:rsidRPr="00000000">
      <w:rPr>
        <w:rFonts w:ascii="Montserrat" w:cs="Montserrat" w:eastAsia="Montserrat" w:hAnsi="Montserrat"/>
        <w:b w:val="1"/>
        <w:i w:val="1"/>
        <w:color w:val="0088b7"/>
        <w:sz w:val="20"/>
        <w:szCs w:val="20"/>
        <w:rtl w:val="0"/>
      </w:rPr>
      <w:t xml:space="preserve">&lt;Nome PPG&gt;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F">
    <w:pPr>
      <w:tabs>
        <w:tab w:val="right" w:leader="none" w:pos="12000"/>
      </w:tabs>
      <w:spacing w:before="0" w:lineRule="auto"/>
      <w:ind w:right="4.133858267717301"/>
      <w:jc w:val="center"/>
      <w:rPr>
        <w:rFonts w:ascii="Montserrat" w:cs="Montserrat" w:eastAsia="Montserrat" w:hAnsi="Montserrat"/>
        <w:b w:val="1"/>
        <w:color w:val="434343"/>
        <w:sz w:val="10"/>
        <w:szCs w:val="10"/>
      </w:rPr>
    </w:pPr>
    <w:r w:rsidDel="00000000" w:rsidR="00000000" w:rsidRPr="00000000">
      <w:rPr>
        <w:rFonts w:ascii="Montserrat" w:cs="Montserrat" w:eastAsia="Montserrat" w:hAnsi="Montserrat"/>
        <w:b w:val="1"/>
        <w:sz w:val="10"/>
        <w:szCs w:val="10"/>
        <w:rtl w:val="0"/>
      </w:rPr>
      <w:t xml:space="preserve">______</w:t>
    </w:r>
    <w:r w:rsidDel="00000000" w:rsidR="00000000" w:rsidRPr="00000000">
      <w:rPr>
        <w:rFonts w:ascii="Montserrat" w:cs="Montserrat" w:eastAsia="Montserrat" w:hAnsi="Montserrat"/>
        <w:b w:val="1"/>
        <w:color w:val="434343"/>
        <w:sz w:val="10"/>
        <w:szCs w:val="10"/>
        <w:rtl w:val="0"/>
      </w:rPr>
      <w:t xml:space="preserve">_______________________________________________________________________________________________________________________________________________________________________________</w:t>
    </w:r>
  </w:p>
  <w:p w:rsidR="00000000" w:rsidDel="00000000" w:rsidP="00000000" w:rsidRDefault="00000000" w:rsidRPr="00000000" w14:paraId="00000100">
    <w:pPr>
      <w:tabs>
        <w:tab w:val="right" w:leader="none" w:pos="12000"/>
      </w:tabs>
      <w:spacing w:before="0" w:lineRule="auto"/>
      <w:ind w:right="4.133858267717301"/>
      <w:jc w:val="right"/>
      <w:rPr>
        <w:rFonts w:ascii="Montserrat" w:cs="Montserrat" w:eastAsia="Montserrat" w:hAnsi="Montserrat"/>
        <w:b w:val="1"/>
        <w:sz w:val="10"/>
        <w:szCs w:val="1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1">
    <w:pPr>
      <w:tabs>
        <w:tab w:val="right" w:leader="none" w:pos="12000"/>
      </w:tabs>
      <w:spacing w:before="0" w:lineRule="auto"/>
      <w:ind w:right="4.133858267717301"/>
      <w:jc w:val="right"/>
      <w:rPr>
        <w:rFonts w:ascii="Montserrat" w:cs="Montserrat" w:eastAsia="Montserrat" w:hAnsi="Montserrat"/>
        <w:b w:val="1"/>
        <w:sz w:val="10"/>
        <w:szCs w:val="10"/>
      </w:rPr>
    </w:pPr>
    <w:r w:rsidDel="00000000" w:rsidR="00000000" w:rsidRPr="00000000">
      <w:rPr>
        <w:rtl w:val="0"/>
      </w:rPr>
    </w:r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02">
    <w:pPr>
      <w:tabs>
        <w:tab w:val="right" w:leader="none" w:pos="12000"/>
      </w:tabs>
      <w:rPr/>
    </w:pPr>
    <w:r w:rsidDel="00000000" w:rsidR="00000000" w:rsidRPr="00000000">
      <w:rPr/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-91229</wp:posOffset>
          </wp:positionH>
          <wp:positionV relativeFrom="page">
            <wp:posOffset>-126998</wp:posOffset>
          </wp:positionV>
          <wp:extent cx="7679995" cy="10872052"/>
          <wp:effectExtent b="0" l="0" r="0" t="0"/>
          <wp:wrapNone/>
          <wp:docPr id="7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41" r="41" t="0"/>
                  <a:stretch>
                    <a:fillRect/>
                  </a:stretch>
                </pic:blipFill>
                <pic:spPr>
                  <a:xfrm>
                    <a:off x="0" y="0"/>
                    <a:ext cx="7679995" cy="10872052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03">
    <w:pPr>
      <w:tabs>
        <w:tab w:val="right" w:leader="none" w:pos="12000"/>
      </w:tabs>
      <w:spacing w:before="0" w:lineRule="auto"/>
      <w:ind w:right="4.133858267717301"/>
      <w:jc w:val="right"/>
      <w:rPr>
        <w:rFonts w:ascii="Montserrat" w:cs="Montserrat" w:eastAsia="Montserrat" w:hAnsi="Montserrat"/>
        <w:b w:val="1"/>
        <w:color w:val="0088b7"/>
        <w:sz w:val="20"/>
        <w:szCs w:val="2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66677</wp:posOffset>
          </wp:positionH>
          <wp:positionV relativeFrom="paragraph">
            <wp:posOffset>19052</wp:posOffset>
          </wp:positionV>
          <wp:extent cx="407959" cy="585788"/>
          <wp:effectExtent b="0" l="0" r="0" t="0"/>
          <wp:wrapNone/>
          <wp:docPr id="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07959" cy="58578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04">
    <w:pPr>
      <w:tabs>
        <w:tab w:val="right" w:leader="none" w:pos="12000"/>
      </w:tabs>
      <w:spacing w:before="0" w:lineRule="auto"/>
      <w:ind w:right="4.133858267717301"/>
      <w:jc w:val="right"/>
      <w:rPr>
        <w:rFonts w:ascii="Montserrat" w:cs="Montserrat" w:eastAsia="Montserrat" w:hAnsi="Montserrat"/>
        <w:b w:val="1"/>
        <w:color w:val="0088b7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5">
    <w:pPr>
      <w:tabs>
        <w:tab w:val="right" w:leader="none" w:pos="12000"/>
      </w:tabs>
      <w:spacing w:before="0" w:lineRule="auto"/>
      <w:ind w:right="4.133858267717301"/>
      <w:jc w:val="right"/>
      <w:rPr>
        <w:rFonts w:ascii="Montserrat" w:cs="Montserrat" w:eastAsia="Montserrat" w:hAnsi="Montserrat"/>
        <w:b w:val="1"/>
        <w:color w:val="0088b7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6">
    <w:pPr>
      <w:tabs>
        <w:tab w:val="right" w:leader="none" w:pos="12000"/>
      </w:tabs>
      <w:spacing w:before="0" w:lineRule="auto"/>
      <w:ind w:right="4.133858267717301"/>
      <w:jc w:val="center"/>
      <w:rPr>
        <w:rFonts w:ascii="Montserrat" w:cs="Montserrat" w:eastAsia="Montserrat" w:hAnsi="Montserrat"/>
        <w:b w:val="1"/>
        <w:color w:val="0088b7"/>
        <w:sz w:val="20"/>
        <w:szCs w:val="20"/>
      </w:rPr>
    </w:pPr>
    <w:r w:rsidDel="00000000" w:rsidR="00000000" w:rsidRPr="00000000">
      <w:rPr>
        <w:rFonts w:ascii="Montserrat" w:cs="Montserrat" w:eastAsia="Montserrat" w:hAnsi="Montserrat"/>
        <w:b w:val="1"/>
        <w:color w:val="0088b7"/>
        <w:sz w:val="20"/>
        <w:szCs w:val="20"/>
        <w:rtl w:val="0"/>
      </w:rPr>
      <w:t xml:space="preserve">             Plano de Autoavaliação do Programa de Pós-Graduação em </w:t>
    </w:r>
    <w:r w:rsidDel="00000000" w:rsidR="00000000" w:rsidRPr="00000000">
      <w:rPr>
        <w:rFonts w:ascii="Montserrat" w:cs="Montserrat" w:eastAsia="Montserrat" w:hAnsi="Montserrat"/>
        <w:b w:val="1"/>
        <w:i w:val="1"/>
        <w:color w:val="0088b7"/>
        <w:sz w:val="20"/>
        <w:szCs w:val="20"/>
        <w:rtl w:val="0"/>
      </w:rPr>
      <w:t xml:space="preserve">&lt;Nome PPG&gt;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7">
    <w:pPr>
      <w:tabs>
        <w:tab w:val="right" w:leader="none" w:pos="12000"/>
      </w:tabs>
      <w:spacing w:before="0" w:lineRule="auto"/>
      <w:ind w:right="4.133858267717301"/>
      <w:jc w:val="center"/>
      <w:rPr>
        <w:rFonts w:ascii="Montserrat" w:cs="Montserrat" w:eastAsia="Montserrat" w:hAnsi="Montserrat"/>
        <w:b w:val="1"/>
        <w:color w:val="434343"/>
        <w:sz w:val="10"/>
        <w:szCs w:val="10"/>
      </w:rPr>
    </w:pPr>
    <w:r w:rsidDel="00000000" w:rsidR="00000000" w:rsidRPr="00000000">
      <w:rPr>
        <w:rFonts w:ascii="Montserrat" w:cs="Montserrat" w:eastAsia="Montserrat" w:hAnsi="Montserrat"/>
        <w:b w:val="1"/>
        <w:sz w:val="10"/>
        <w:szCs w:val="10"/>
        <w:rtl w:val="0"/>
      </w:rPr>
      <w:t xml:space="preserve">______</w:t>
    </w:r>
    <w:r w:rsidDel="00000000" w:rsidR="00000000" w:rsidRPr="00000000">
      <w:rPr>
        <w:rFonts w:ascii="Montserrat" w:cs="Montserrat" w:eastAsia="Montserrat" w:hAnsi="Montserrat"/>
        <w:b w:val="1"/>
        <w:color w:val="434343"/>
        <w:sz w:val="10"/>
        <w:szCs w:val="10"/>
        <w:rtl w:val="0"/>
      </w:rPr>
      <w:t xml:space="preserve">_______________________________________________________________________________________________________________________________________________________________________________</w:t>
    </w:r>
  </w:p>
  <w:p w:rsidR="00000000" w:rsidDel="00000000" w:rsidP="00000000" w:rsidRDefault="00000000" w:rsidRPr="00000000" w14:paraId="00000108">
    <w:pPr>
      <w:tabs>
        <w:tab w:val="right" w:leader="none" w:pos="12000"/>
      </w:tabs>
      <w:spacing w:before="0" w:lineRule="auto"/>
      <w:ind w:right="4.133858267717301"/>
      <w:jc w:val="right"/>
      <w:rPr>
        <w:rFonts w:ascii="Montserrat" w:cs="Montserrat" w:eastAsia="Montserrat" w:hAnsi="Montserrat"/>
        <w:b w:val="1"/>
        <w:sz w:val="10"/>
        <w:szCs w:val="1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9">
    <w:pPr>
      <w:tabs>
        <w:tab w:val="right" w:leader="none" w:pos="12000"/>
      </w:tabs>
      <w:spacing w:before="0" w:lineRule="auto"/>
      <w:ind w:right="4.133858267717301"/>
      <w:jc w:val="right"/>
      <w:rPr>
        <w:rFonts w:ascii="Montserrat" w:cs="Montserrat" w:eastAsia="Montserrat" w:hAnsi="Montserrat"/>
        <w:b w:val="1"/>
        <w:sz w:val="10"/>
        <w:szCs w:val="10"/>
      </w:rPr>
    </w:pPr>
    <w:r w:rsidDel="00000000" w:rsidR="00000000" w:rsidRPr="00000000">
      <w:rPr>
        <w:rtl w:val="0"/>
      </w:rPr>
    </w:r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0A">
    <w:pPr>
      <w:tabs>
        <w:tab w:val="right" w:leader="none" w:pos="12000"/>
      </w:tabs>
      <w:rPr/>
    </w:pPr>
    <w:r w:rsidDel="00000000" w:rsidR="00000000" w:rsidRPr="00000000">
      <w:rPr/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-91229</wp:posOffset>
          </wp:positionH>
          <wp:positionV relativeFrom="page">
            <wp:posOffset>-126998</wp:posOffset>
          </wp:positionV>
          <wp:extent cx="7679995" cy="10872052"/>
          <wp:effectExtent b="0" l="0" r="0" t="0"/>
          <wp:wrapNone/>
          <wp:docPr id="6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41" r="41" t="0"/>
                  <a:stretch>
                    <a:fillRect/>
                  </a:stretch>
                </pic:blipFill>
                <pic:spPr>
                  <a:xfrm>
                    <a:off x="0" y="0"/>
                    <a:ext cx="7679995" cy="10872052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0B">
    <w:pPr>
      <w:tabs>
        <w:tab w:val="right" w:leader="none" w:pos="12000"/>
      </w:tabs>
      <w:spacing w:before="0" w:lineRule="auto"/>
      <w:ind w:right="4.133858267717301"/>
      <w:jc w:val="right"/>
      <w:rPr>
        <w:rFonts w:ascii="Montserrat" w:cs="Montserrat" w:eastAsia="Montserrat" w:hAnsi="Montserrat"/>
        <w:b w:val="1"/>
        <w:color w:val="0088b7"/>
        <w:sz w:val="20"/>
        <w:szCs w:val="2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66677</wp:posOffset>
          </wp:positionH>
          <wp:positionV relativeFrom="paragraph">
            <wp:posOffset>19052</wp:posOffset>
          </wp:positionV>
          <wp:extent cx="407959" cy="585788"/>
          <wp:effectExtent b="0" l="0" r="0" t="0"/>
          <wp:wrapNone/>
          <wp:docPr id="10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07959" cy="58578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0C">
    <w:pPr>
      <w:tabs>
        <w:tab w:val="right" w:leader="none" w:pos="12000"/>
      </w:tabs>
      <w:spacing w:before="0" w:lineRule="auto"/>
      <w:ind w:right="4.133858267717301"/>
      <w:jc w:val="right"/>
      <w:rPr>
        <w:rFonts w:ascii="Montserrat" w:cs="Montserrat" w:eastAsia="Montserrat" w:hAnsi="Montserrat"/>
        <w:b w:val="1"/>
        <w:color w:val="0088b7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D">
    <w:pPr>
      <w:tabs>
        <w:tab w:val="right" w:leader="none" w:pos="12000"/>
      </w:tabs>
      <w:spacing w:before="0" w:lineRule="auto"/>
      <w:ind w:right="4.133858267717301"/>
      <w:jc w:val="right"/>
      <w:rPr>
        <w:rFonts w:ascii="Montserrat" w:cs="Montserrat" w:eastAsia="Montserrat" w:hAnsi="Montserrat"/>
        <w:b w:val="1"/>
        <w:color w:val="0088b7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E">
    <w:pPr>
      <w:tabs>
        <w:tab w:val="right" w:leader="none" w:pos="12000"/>
      </w:tabs>
      <w:spacing w:before="0" w:lineRule="auto"/>
      <w:ind w:right="4.133858267717301"/>
      <w:jc w:val="center"/>
      <w:rPr>
        <w:rFonts w:ascii="Montserrat" w:cs="Montserrat" w:eastAsia="Montserrat" w:hAnsi="Montserrat"/>
        <w:b w:val="1"/>
        <w:color w:val="0088b7"/>
        <w:sz w:val="20"/>
        <w:szCs w:val="20"/>
      </w:rPr>
    </w:pPr>
    <w:r w:rsidDel="00000000" w:rsidR="00000000" w:rsidRPr="00000000">
      <w:rPr>
        <w:rFonts w:ascii="Montserrat" w:cs="Montserrat" w:eastAsia="Montserrat" w:hAnsi="Montserrat"/>
        <w:b w:val="1"/>
        <w:color w:val="0088b7"/>
        <w:sz w:val="20"/>
        <w:szCs w:val="20"/>
        <w:rtl w:val="0"/>
      </w:rPr>
      <w:t xml:space="preserve">             Plano de Autoavaliação do Programa de Pós-Graduação em </w:t>
    </w:r>
    <w:r w:rsidDel="00000000" w:rsidR="00000000" w:rsidRPr="00000000">
      <w:rPr>
        <w:rFonts w:ascii="Montserrat" w:cs="Montserrat" w:eastAsia="Montserrat" w:hAnsi="Montserrat"/>
        <w:b w:val="1"/>
        <w:i w:val="1"/>
        <w:color w:val="0088b7"/>
        <w:sz w:val="20"/>
        <w:szCs w:val="20"/>
        <w:rtl w:val="0"/>
      </w:rPr>
      <w:t xml:space="preserve">&lt;Nome PPG&gt;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F">
    <w:pPr>
      <w:tabs>
        <w:tab w:val="right" w:leader="none" w:pos="12000"/>
      </w:tabs>
      <w:spacing w:before="0" w:lineRule="auto"/>
      <w:ind w:right="4.133858267717301"/>
      <w:jc w:val="center"/>
      <w:rPr>
        <w:rFonts w:ascii="Montserrat" w:cs="Montserrat" w:eastAsia="Montserrat" w:hAnsi="Montserrat"/>
        <w:b w:val="1"/>
        <w:color w:val="434343"/>
        <w:sz w:val="10"/>
        <w:szCs w:val="10"/>
      </w:rPr>
    </w:pPr>
    <w:r w:rsidDel="00000000" w:rsidR="00000000" w:rsidRPr="00000000">
      <w:rPr>
        <w:rFonts w:ascii="Montserrat" w:cs="Montserrat" w:eastAsia="Montserrat" w:hAnsi="Montserrat"/>
        <w:b w:val="1"/>
        <w:sz w:val="10"/>
        <w:szCs w:val="10"/>
        <w:rtl w:val="0"/>
      </w:rPr>
      <w:t xml:space="preserve">______</w:t>
    </w:r>
    <w:r w:rsidDel="00000000" w:rsidR="00000000" w:rsidRPr="00000000">
      <w:rPr>
        <w:rFonts w:ascii="Montserrat" w:cs="Montserrat" w:eastAsia="Montserrat" w:hAnsi="Montserrat"/>
        <w:b w:val="1"/>
        <w:color w:val="434343"/>
        <w:sz w:val="10"/>
        <w:szCs w:val="10"/>
        <w:rtl w:val="0"/>
      </w:rPr>
      <w:t xml:space="preserve">_______________________________________________________________________________________________________________________________________________________________________________</w:t>
    </w:r>
  </w:p>
  <w:p w:rsidR="00000000" w:rsidDel="00000000" w:rsidP="00000000" w:rsidRDefault="00000000" w:rsidRPr="00000000" w14:paraId="00000110">
    <w:pPr>
      <w:tabs>
        <w:tab w:val="right" w:leader="none" w:pos="12000"/>
      </w:tabs>
      <w:spacing w:before="0" w:lineRule="auto"/>
      <w:ind w:right="4.133858267717301"/>
      <w:jc w:val="right"/>
      <w:rPr>
        <w:rFonts w:ascii="Montserrat" w:cs="Montserrat" w:eastAsia="Montserrat" w:hAnsi="Montserrat"/>
        <w:b w:val="1"/>
        <w:sz w:val="10"/>
        <w:szCs w:val="1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11">
    <w:pPr>
      <w:tabs>
        <w:tab w:val="right" w:leader="none" w:pos="12000"/>
      </w:tabs>
      <w:spacing w:before="0" w:lineRule="auto"/>
      <w:ind w:right="4.133858267717301"/>
      <w:jc w:val="right"/>
      <w:rPr>
        <w:rFonts w:ascii="Montserrat" w:cs="Montserrat" w:eastAsia="Montserrat" w:hAnsi="Montserrat"/>
        <w:b w:val="1"/>
        <w:sz w:val="10"/>
        <w:szCs w:val="10"/>
      </w:rPr>
    </w:pPr>
    <w:r w:rsidDel="00000000" w:rsidR="00000000" w:rsidRPr="00000000">
      <w:rPr>
        <w:rtl w:val="0"/>
      </w:rPr>
    </w:r>
  </w:p>
</w:hdr>
</file>

<file path=word/header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12">
    <w:pPr>
      <w:tabs>
        <w:tab w:val="right" w:leader="none" w:pos="12000"/>
      </w:tabs>
      <w:rPr/>
    </w:pPr>
    <w:r w:rsidDel="00000000" w:rsidR="00000000" w:rsidRPr="00000000">
      <w:rPr/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-91229</wp:posOffset>
          </wp:positionH>
          <wp:positionV relativeFrom="page">
            <wp:posOffset>-126998</wp:posOffset>
          </wp:positionV>
          <wp:extent cx="7679995" cy="10872052"/>
          <wp:effectExtent b="0" l="0" r="0" t="0"/>
          <wp:wrapNone/>
          <wp:docPr id="1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41" r="41" t="0"/>
                  <a:stretch>
                    <a:fillRect/>
                  </a:stretch>
                </pic:blipFill>
                <pic:spPr>
                  <a:xfrm>
                    <a:off x="0" y="0"/>
                    <a:ext cx="7679995" cy="10872052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header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13">
    <w:pPr>
      <w:tabs>
        <w:tab w:val="right" w:leader="none" w:pos="12000"/>
      </w:tabs>
      <w:spacing w:before="0" w:lineRule="auto"/>
      <w:ind w:right="4.133858267717301"/>
      <w:jc w:val="right"/>
      <w:rPr>
        <w:rFonts w:ascii="Montserrat" w:cs="Montserrat" w:eastAsia="Montserrat" w:hAnsi="Montserrat"/>
        <w:b w:val="1"/>
        <w:color w:val="0088b7"/>
        <w:sz w:val="20"/>
        <w:szCs w:val="2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66677</wp:posOffset>
          </wp:positionH>
          <wp:positionV relativeFrom="paragraph">
            <wp:posOffset>19052</wp:posOffset>
          </wp:positionV>
          <wp:extent cx="407959" cy="585788"/>
          <wp:effectExtent b="0" l="0" r="0" t="0"/>
          <wp:wrapNone/>
          <wp:docPr id="1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07959" cy="58578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14">
    <w:pPr>
      <w:tabs>
        <w:tab w:val="right" w:leader="none" w:pos="12000"/>
      </w:tabs>
      <w:spacing w:before="0" w:lineRule="auto"/>
      <w:ind w:right="4.133858267717301"/>
      <w:jc w:val="right"/>
      <w:rPr>
        <w:rFonts w:ascii="Montserrat" w:cs="Montserrat" w:eastAsia="Montserrat" w:hAnsi="Montserrat"/>
        <w:b w:val="1"/>
        <w:color w:val="0088b7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15">
    <w:pPr>
      <w:tabs>
        <w:tab w:val="right" w:leader="none" w:pos="12000"/>
      </w:tabs>
      <w:spacing w:before="0" w:lineRule="auto"/>
      <w:ind w:right="4.133858267717301"/>
      <w:jc w:val="right"/>
      <w:rPr>
        <w:rFonts w:ascii="Montserrat" w:cs="Montserrat" w:eastAsia="Montserrat" w:hAnsi="Montserrat"/>
        <w:b w:val="1"/>
        <w:color w:val="0088b7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16">
    <w:pPr>
      <w:tabs>
        <w:tab w:val="right" w:leader="none" w:pos="12000"/>
      </w:tabs>
      <w:spacing w:before="0" w:lineRule="auto"/>
      <w:ind w:right="4.133858267717301"/>
      <w:jc w:val="center"/>
      <w:rPr>
        <w:rFonts w:ascii="Montserrat" w:cs="Montserrat" w:eastAsia="Montserrat" w:hAnsi="Montserrat"/>
        <w:b w:val="1"/>
        <w:color w:val="0088b7"/>
        <w:sz w:val="20"/>
        <w:szCs w:val="20"/>
      </w:rPr>
    </w:pPr>
    <w:r w:rsidDel="00000000" w:rsidR="00000000" w:rsidRPr="00000000">
      <w:rPr>
        <w:rFonts w:ascii="Montserrat" w:cs="Montserrat" w:eastAsia="Montserrat" w:hAnsi="Montserrat"/>
        <w:b w:val="1"/>
        <w:color w:val="0088b7"/>
        <w:sz w:val="20"/>
        <w:szCs w:val="20"/>
        <w:rtl w:val="0"/>
      </w:rPr>
      <w:t xml:space="preserve">             Plano de Autoavaliação do Programa de Pós-Graduação em </w:t>
    </w:r>
    <w:r w:rsidDel="00000000" w:rsidR="00000000" w:rsidRPr="00000000">
      <w:rPr>
        <w:rFonts w:ascii="Montserrat" w:cs="Montserrat" w:eastAsia="Montserrat" w:hAnsi="Montserrat"/>
        <w:b w:val="1"/>
        <w:i w:val="1"/>
        <w:color w:val="0088b7"/>
        <w:sz w:val="20"/>
        <w:szCs w:val="20"/>
        <w:rtl w:val="0"/>
      </w:rPr>
      <w:t xml:space="preserve">&lt;Nome PPG&gt;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17">
    <w:pPr>
      <w:tabs>
        <w:tab w:val="right" w:leader="none" w:pos="12000"/>
      </w:tabs>
      <w:spacing w:before="0" w:lineRule="auto"/>
      <w:ind w:right="4.133858267717301"/>
      <w:jc w:val="center"/>
      <w:rPr>
        <w:rFonts w:ascii="Montserrat" w:cs="Montserrat" w:eastAsia="Montserrat" w:hAnsi="Montserrat"/>
        <w:b w:val="1"/>
        <w:color w:val="434343"/>
        <w:sz w:val="10"/>
        <w:szCs w:val="10"/>
      </w:rPr>
    </w:pPr>
    <w:r w:rsidDel="00000000" w:rsidR="00000000" w:rsidRPr="00000000">
      <w:rPr>
        <w:rFonts w:ascii="Montserrat" w:cs="Montserrat" w:eastAsia="Montserrat" w:hAnsi="Montserrat"/>
        <w:b w:val="1"/>
        <w:sz w:val="10"/>
        <w:szCs w:val="10"/>
        <w:rtl w:val="0"/>
      </w:rPr>
      <w:t xml:space="preserve">______</w:t>
    </w:r>
    <w:r w:rsidDel="00000000" w:rsidR="00000000" w:rsidRPr="00000000">
      <w:rPr>
        <w:rFonts w:ascii="Montserrat" w:cs="Montserrat" w:eastAsia="Montserrat" w:hAnsi="Montserrat"/>
        <w:b w:val="1"/>
        <w:color w:val="434343"/>
        <w:sz w:val="10"/>
        <w:szCs w:val="10"/>
        <w:rtl w:val="0"/>
      </w:rPr>
      <w:t xml:space="preserve">_______________________________________________________________________________________________________________________________________________________________________________</w:t>
    </w:r>
  </w:p>
  <w:p w:rsidR="00000000" w:rsidDel="00000000" w:rsidP="00000000" w:rsidRDefault="00000000" w:rsidRPr="00000000" w14:paraId="00000118">
    <w:pPr>
      <w:tabs>
        <w:tab w:val="right" w:leader="none" w:pos="12000"/>
      </w:tabs>
      <w:spacing w:before="0" w:lineRule="auto"/>
      <w:ind w:right="4.133858267717301"/>
      <w:jc w:val="right"/>
      <w:rPr>
        <w:rFonts w:ascii="Montserrat" w:cs="Montserrat" w:eastAsia="Montserrat" w:hAnsi="Montserrat"/>
        <w:b w:val="1"/>
        <w:sz w:val="10"/>
        <w:szCs w:val="1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19">
    <w:pPr>
      <w:tabs>
        <w:tab w:val="right" w:leader="none" w:pos="12000"/>
      </w:tabs>
      <w:spacing w:before="0" w:lineRule="auto"/>
      <w:ind w:right="4.133858267717301"/>
      <w:jc w:val="right"/>
      <w:rPr>
        <w:rFonts w:ascii="Montserrat" w:cs="Montserrat" w:eastAsia="Montserrat" w:hAnsi="Montserrat"/>
        <w:b w:val="1"/>
        <w:sz w:val="10"/>
        <w:szCs w:val="1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upperRoman"/>
      <w:lvlText w:val="%1."/>
      <w:lvlJc w:val="right"/>
      <w:pPr>
        <w:ind w:left="720" w:hanging="360"/>
      </w:pPr>
      <w:rPr>
        <w:rFonts w:ascii="Arial" w:cs="Arial" w:eastAsia="Arial" w:hAnsi="Arial"/>
        <w:b w:val="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Open Sans Light" w:cs="Open Sans Light" w:eastAsia="Open Sans Light" w:hAnsi="Open Sans Light"/>
        <w:sz w:val="22"/>
        <w:szCs w:val="22"/>
        <w:lang w:val="pt_BR"/>
      </w:rPr>
    </w:rPrDefault>
    <w:pPrDefault>
      <w:pPr>
        <w:tabs>
          <w:tab w:val="right" w:leader="none" w:pos="12000"/>
        </w:tabs>
        <w:spacing w:before="60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ind w:firstLine="0"/>
    </w:pPr>
    <w:rPr>
      <w:rFonts w:ascii="Montserrat" w:cs="Montserrat" w:eastAsia="Montserrat" w:hAnsi="Montserrat"/>
      <w:b w:val="1"/>
      <w:color w:val="007cb0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ind w:left="992.1259842519685" w:hanging="425.19685039370086"/>
    </w:pPr>
    <w:rPr>
      <w:rFonts w:ascii="Montserrat" w:cs="Montserrat" w:eastAsia="Montserrat" w:hAnsi="Montserrat"/>
      <w:b w:val="1"/>
      <w:color w:val="007cb0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spacing w:after="200" w:lineRule="auto"/>
      <w:ind w:firstLine="0"/>
    </w:pPr>
    <w:rPr>
      <w:rFonts w:ascii="Montserrat" w:cs="Montserrat" w:eastAsia="Montserrat" w:hAnsi="Montserrat"/>
      <w:b w:val="1"/>
      <w:color w:val="007cb0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ind w:left="720" w:hanging="360"/>
    </w:pPr>
    <w:rPr>
      <w:b w:val="1"/>
      <w:color w:val="007cb0"/>
      <w:sz w:val="28"/>
      <w:szCs w:val="28"/>
    </w:rPr>
  </w:style>
  <w:style w:type="paragraph" w:styleId="Normal" w:default="1">
    <w:name w:val="normal"/>
  </w:style>
  <w:style w:type="table" w:styleId="TableNormal" w:default="1">
    <w:name w:val="TableNormal"/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200" w:lineRule="auto"/>
    </w:pPr>
    <w:rPr>
      <w:b w:val="1"/>
      <w:color w:val="007cb0"/>
      <w:sz w:val="24"/>
      <w:szCs w:val="24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eader" Target="header6.xml"/><Relationship Id="rId22" Type="http://schemas.openxmlformats.org/officeDocument/2006/relationships/footer" Target="footer6.xml"/><Relationship Id="rId21" Type="http://schemas.openxmlformats.org/officeDocument/2006/relationships/footer" Target="footer5.xml"/><Relationship Id="rId24" Type="http://schemas.openxmlformats.org/officeDocument/2006/relationships/header" Target="header7.xml"/><Relationship Id="rId23" Type="http://schemas.openxmlformats.org/officeDocument/2006/relationships/hyperlink" Target="https://docs.google.com/document/d/1KcooeQKoqL_wAaebrXPRaaLvdqp6t_wLWzs6ffGe-Sk/edit?usp=sharing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1.xml"/><Relationship Id="rId26" Type="http://schemas.openxmlformats.org/officeDocument/2006/relationships/footer" Target="footer7.xml"/><Relationship Id="rId25" Type="http://schemas.openxmlformats.org/officeDocument/2006/relationships/header" Target="header8.xml"/><Relationship Id="rId28" Type="http://schemas.openxmlformats.org/officeDocument/2006/relationships/image" Target="media/image3.png"/><Relationship Id="rId27" Type="http://schemas.openxmlformats.org/officeDocument/2006/relationships/footer" Target="footer8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header" Target="header9.xml"/><Relationship Id="rId7" Type="http://schemas.openxmlformats.org/officeDocument/2006/relationships/header" Target="header11.xml"/><Relationship Id="rId8" Type="http://schemas.openxmlformats.org/officeDocument/2006/relationships/header" Target="header12.xml"/><Relationship Id="rId31" Type="http://schemas.openxmlformats.org/officeDocument/2006/relationships/footer" Target="footer9.xml"/><Relationship Id="rId30" Type="http://schemas.openxmlformats.org/officeDocument/2006/relationships/header" Target="header10.xml"/><Relationship Id="rId11" Type="http://schemas.openxmlformats.org/officeDocument/2006/relationships/header" Target="header1.xml"/><Relationship Id="rId10" Type="http://schemas.openxmlformats.org/officeDocument/2006/relationships/footer" Target="footer12.xml"/><Relationship Id="rId32" Type="http://schemas.openxmlformats.org/officeDocument/2006/relationships/footer" Target="footer10.xml"/><Relationship Id="rId13" Type="http://schemas.openxmlformats.org/officeDocument/2006/relationships/footer" Target="footer1.xml"/><Relationship Id="rId12" Type="http://schemas.openxmlformats.org/officeDocument/2006/relationships/header" Target="header2.xml"/><Relationship Id="rId15" Type="http://schemas.openxmlformats.org/officeDocument/2006/relationships/header" Target="header3.xml"/><Relationship Id="rId14" Type="http://schemas.openxmlformats.org/officeDocument/2006/relationships/footer" Target="footer2.xml"/><Relationship Id="rId17" Type="http://schemas.openxmlformats.org/officeDocument/2006/relationships/footer" Target="footer3.xml"/><Relationship Id="rId16" Type="http://schemas.openxmlformats.org/officeDocument/2006/relationships/header" Target="header4.xml"/><Relationship Id="rId19" Type="http://schemas.openxmlformats.org/officeDocument/2006/relationships/header" Target="header5.xml"/><Relationship Id="rId18" Type="http://schemas.openxmlformats.org/officeDocument/2006/relationships/footer" Target="footer4.xm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OpenSans-bold.ttf"/><Relationship Id="rId11" Type="http://schemas.openxmlformats.org/officeDocument/2006/relationships/font" Target="fonts/MontserratLight-regular.ttf"/><Relationship Id="rId22" Type="http://schemas.openxmlformats.org/officeDocument/2006/relationships/font" Target="fonts/OpenSans-boldItalic.ttf"/><Relationship Id="rId10" Type="http://schemas.openxmlformats.org/officeDocument/2006/relationships/font" Target="fonts/MontserratBlack-boldItalic.ttf"/><Relationship Id="rId21" Type="http://schemas.openxmlformats.org/officeDocument/2006/relationships/font" Target="fonts/OpenSans-italic.ttf"/><Relationship Id="rId13" Type="http://schemas.openxmlformats.org/officeDocument/2006/relationships/font" Target="fonts/MontserratLight-italic.ttf"/><Relationship Id="rId12" Type="http://schemas.openxmlformats.org/officeDocument/2006/relationships/font" Target="fonts/MontserratLight-bold.ttf"/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9" Type="http://schemas.openxmlformats.org/officeDocument/2006/relationships/font" Target="fonts/MontserratBlack-bold.ttf"/><Relationship Id="rId15" Type="http://schemas.openxmlformats.org/officeDocument/2006/relationships/font" Target="fonts/OpenSansLight-regular.ttf"/><Relationship Id="rId14" Type="http://schemas.openxmlformats.org/officeDocument/2006/relationships/font" Target="fonts/MontserratLight-boldItalic.ttf"/><Relationship Id="rId17" Type="http://schemas.openxmlformats.org/officeDocument/2006/relationships/font" Target="fonts/OpenSansLight-italic.ttf"/><Relationship Id="rId16" Type="http://schemas.openxmlformats.org/officeDocument/2006/relationships/font" Target="fonts/OpenSansLight-bold.ttf"/><Relationship Id="rId5" Type="http://schemas.openxmlformats.org/officeDocument/2006/relationships/font" Target="fonts/Montserrat-regular.ttf"/><Relationship Id="rId19" Type="http://schemas.openxmlformats.org/officeDocument/2006/relationships/font" Target="fonts/OpenSans-regular.ttf"/><Relationship Id="rId6" Type="http://schemas.openxmlformats.org/officeDocument/2006/relationships/font" Target="fonts/Montserrat-bold.ttf"/><Relationship Id="rId18" Type="http://schemas.openxmlformats.org/officeDocument/2006/relationships/font" Target="fonts/OpenSansLight-boldItalic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7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9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2FB4wLIueibQjKm5c86au8wAPA==">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